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CD49D" w14:textId="77777777" w:rsidR="00105505" w:rsidRPr="00105505" w:rsidRDefault="00105505" w:rsidP="00105505">
      <w:pPr>
        <w:shd w:val="clear" w:color="auto" w:fill="FFFFFF"/>
        <w:spacing w:before="90" w:line="240" w:lineRule="auto"/>
        <w:jc w:val="center"/>
        <w:rPr>
          <w:rFonts w:ascii="Open Sans" w:hAnsi="Open Sans" w:cs="Open Sans"/>
          <w:b/>
          <w:sz w:val="18"/>
          <w:szCs w:val="18"/>
          <w:u w:val="single"/>
        </w:rPr>
      </w:pPr>
      <w:r w:rsidRPr="00105505">
        <w:rPr>
          <w:rFonts w:ascii="Open Sans" w:hAnsi="Open Sans" w:cs="Open Sans"/>
          <w:b/>
          <w:sz w:val="18"/>
          <w:szCs w:val="18"/>
        </w:rPr>
        <w:t>ВРСТА, ТЕХНИ</w:t>
      </w:r>
      <w:r w:rsidRPr="00105505">
        <w:rPr>
          <w:rFonts w:ascii="Open Sans" w:hAnsi="Open Sans" w:cs="Open Sans"/>
          <w:b/>
          <w:spacing w:val="-2"/>
          <w:sz w:val="18"/>
          <w:szCs w:val="18"/>
        </w:rPr>
        <w:t>Ч</w:t>
      </w:r>
      <w:r w:rsidRPr="00105505">
        <w:rPr>
          <w:rFonts w:ascii="Open Sans" w:hAnsi="Open Sans" w:cs="Open Sans"/>
          <w:b/>
          <w:sz w:val="18"/>
          <w:szCs w:val="18"/>
        </w:rPr>
        <w:t>КЕ КАРАКТЕРИСТИКЕ, КОЛИЧИНА</w:t>
      </w:r>
      <w:r w:rsidRPr="00105505">
        <w:rPr>
          <w:rFonts w:ascii="Open Sans" w:hAnsi="Open Sans" w:cs="Open Sans"/>
          <w:b/>
          <w:sz w:val="18"/>
          <w:szCs w:val="18"/>
          <w:lang w:val="sr-Cyrl-RS"/>
        </w:rPr>
        <w:t xml:space="preserve">,  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К</w:t>
      </w:r>
      <w:r w:rsidRPr="00105505">
        <w:rPr>
          <w:rFonts w:ascii="Open Sans" w:hAnsi="Open Sans" w:cs="Open Sans"/>
          <w:b/>
          <w:sz w:val="18"/>
          <w:szCs w:val="18"/>
        </w:rPr>
        <w:t>В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А</w:t>
      </w:r>
      <w:r w:rsidRPr="00105505">
        <w:rPr>
          <w:rFonts w:ascii="Open Sans" w:hAnsi="Open Sans" w:cs="Open Sans"/>
          <w:b/>
          <w:sz w:val="18"/>
          <w:szCs w:val="18"/>
        </w:rPr>
        <w:t>Л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И</w:t>
      </w:r>
      <w:r w:rsidRPr="00105505">
        <w:rPr>
          <w:rFonts w:ascii="Open Sans" w:hAnsi="Open Sans" w:cs="Open Sans"/>
          <w:b/>
          <w:sz w:val="18"/>
          <w:szCs w:val="18"/>
        </w:rPr>
        <w:t>Т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Е</w:t>
      </w:r>
      <w:r w:rsidRPr="00105505">
        <w:rPr>
          <w:rFonts w:ascii="Open Sans" w:hAnsi="Open Sans" w:cs="Open Sans"/>
          <w:b/>
          <w:sz w:val="18"/>
          <w:szCs w:val="18"/>
        </w:rPr>
        <w:t xml:space="preserve">Т, И ОПИС 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Д</w:t>
      </w:r>
      <w:r w:rsidRPr="00105505">
        <w:rPr>
          <w:rFonts w:ascii="Open Sans" w:hAnsi="Open Sans" w:cs="Open Sans"/>
          <w:b/>
          <w:sz w:val="18"/>
          <w:szCs w:val="18"/>
        </w:rPr>
        <w:t>О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Б</w:t>
      </w:r>
      <w:r w:rsidRPr="00105505">
        <w:rPr>
          <w:rFonts w:ascii="Open Sans" w:hAnsi="Open Sans" w:cs="Open Sans"/>
          <w:b/>
          <w:sz w:val="18"/>
          <w:szCs w:val="18"/>
        </w:rPr>
        <w:t>А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Р</w:t>
      </w:r>
      <w:r w:rsidRPr="00105505">
        <w:rPr>
          <w:rFonts w:ascii="Open Sans" w:hAnsi="Open Sans" w:cs="Open Sans"/>
          <w:b/>
          <w:sz w:val="18"/>
          <w:szCs w:val="18"/>
        </w:rPr>
        <w:t>А, НАЧИН СПРОВОЂЕ</w:t>
      </w:r>
      <w:r w:rsidRPr="00105505">
        <w:rPr>
          <w:rFonts w:ascii="Open Sans" w:hAnsi="Open Sans" w:cs="Open Sans"/>
          <w:b/>
          <w:spacing w:val="-2"/>
          <w:sz w:val="18"/>
          <w:szCs w:val="18"/>
        </w:rPr>
        <w:t>Њ</w:t>
      </w:r>
      <w:r w:rsidRPr="00105505">
        <w:rPr>
          <w:rFonts w:ascii="Open Sans" w:hAnsi="Open Sans" w:cs="Open Sans"/>
          <w:b/>
          <w:sz w:val="18"/>
          <w:szCs w:val="18"/>
        </w:rPr>
        <w:t>А КОНТРОЛЕ И ОБЕЗБЕЂЕ</w:t>
      </w:r>
      <w:r w:rsidRPr="00105505">
        <w:rPr>
          <w:rFonts w:ascii="Open Sans" w:hAnsi="Open Sans" w:cs="Open Sans"/>
          <w:b/>
          <w:spacing w:val="-2"/>
          <w:sz w:val="18"/>
          <w:szCs w:val="18"/>
        </w:rPr>
        <w:t>Њ</w:t>
      </w:r>
      <w:r w:rsidRPr="00105505">
        <w:rPr>
          <w:rFonts w:ascii="Open Sans" w:hAnsi="Open Sans" w:cs="Open Sans"/>
          <w:b/>
          <w:sz w:val="18"/>
          <w:szCs w:val="18"/>
        </w:rPr>
        <w:t>А ГАРАНЦИЈЕ КВАЛИТЕТ</w:t>
      </w:r>
      <w:r w:rsidRPr="00105505">
        <w:rPr>
          <w:rFonts w:ascii="Open Sans" w:hAnsi="Open Sans" w:cs="Open Sans"/>
          <w:b/>
          <w:spacing w:val="1"/>
          <w:sz w:val="18"/>
          <w:szCs w:val="18"/>
        </w:rPr>
        <w:t>А</w:t>
      </w:r>
      <w:r w:rsidRPr="00105505">
        <w:rPr>
          <w:rFonts w:ascii="Open Sans" w:hAnsi="Open Sans" w:cs="Open Sans"/>
          <w:b/>
          <w:sz w:val="18"/>
          <w:szCs w:val="18"/>
        </w:rPr>
        <w:t>, РОК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 xml:space="preserve"> И</w:t>
      </w:r>
      <w:r w:rsidRPr="00105505">
        <w:rPr>
          <w:rFonts w:ascii="Open Sans" w:hAnsi="Open Sans" w:cs="Open Sans"/>
          <w:b/>
          <w:spacing w:val="1"/>
          <w:sz w:val="18"/>
          <w:szCs w:val="18"/>
        </w:rPr>
        <w:t>З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В</w:t>
      </w:r>
      <w:r w:rsidRPr="00105505">
        <w:rPr>
          <w:rFonts w:ascii="Open Sans" w:hAnsi="Open Sans" w:cs="Open Sans"/>
          <w:b/>
          <w:spacing w:val="1"/>
          <w:sz w:val="18"/>
          <w:szCs w:val="18"/>
        </w:rPr>
        <w:t>Р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ШЕЊ</w:t>
      </w:r>
      <w:r w:rsidRPr="00105505">
        <w:rPr>
          <w:rFonts w:ascii="Open Sans" w:hAnsi="Open Sans" w:cs="Open Sans"/>
          <w:b/>
          <w:spacing w:val="1"/>
          <w:sz w:val="18"/>
          <w:szCs w:val="18"/>
        </w:rPr>
        <w:t>А</w:t>
      </w:r>
      <w:r w:rsidRPr="00105505">
        <w:rPr>
          <w:rFonts w:ascii="Open Sans" w:hAnsi="Open Sans" w:cs="Open Sans"/>
          <w:b/>
          <w:sz w:val="18"/>
          <w:szCs w:val="18"/>
        </w:rPr>
        <w:t>, МЕСТО ИЗВР</w:t>
      </w:r>
      <w:r w:rsidRPr="00105505">
        <w:rPr>
          <w:rFonts w:ascii="Open Sans" w:hAnsi="Open Sans" w:cs="Open Sans"/>
          <w:b/>
          <w:spacing w:val="-2"/>
          <w:sz w:val="18"/>
          <w:szCs w:val="18"/>
        </w:rPr>
        <w:t>Ш</w:t>
      </w:r>
      <w:r w:rsidRPr="00105505">
        <w:rPr>
          <w:rFonts w:ascii="Open Sans" w:hAnsi="Open Sans" w:cs="Open Sans"/>
          <w:b/>
          <w:spacing w:val="-1"/>
          <w:sz w:val="18"/>
          <w:szCs w:val="18"/>
        </w:rPr>
        <w:t>Е</w:t>
      </w:r>
      <w:r w:rsidRPr="00105505">
        <w:rPr>
          <w:rFonts w:ascii="Open Sans" w:hAnsi="Open Sans" w:cs="Open Sans"/>
          <w:b/>
          <w:sz w:val="18"/>
          <w:szCs w:val="18"/>
        </w:rPr>
        <w:t>ЊА ИЛИ ИСПОРУКЕ ДОБАРА</w:t>
      </w:r>
    </w:p>
    <w:p w14:paraId="5C155091" w14:textId="77777777" w:rsidR="00105505" w:rsidRPr="00105505" w:rsidRDefault="00105505" w:rsidP="00105505">
      <w:pPr>
        <w:outlineLvl w:val="0"/>
        <w:rPr>
          <w:rFonts w:ascii="Open Sans" w:eastAsia="Arial Unicode MS" w:hAnsi="Open Sans" w:cs="Open Sans"/>
          <w:b/>
          <w:sz w:val="18"/>
          <w:szCs w:val="18"/>
          <w:lang w:val="ru-RU"/>
        </w:rPr>
      </w:pPr>
    </w:p>
    <w:p w14:paraId="38C0BA18" w14:textId="559F3F1E" w:rsidR="000916AC" w:rsidRPr="00105505" w:rsidRDefault="00105505" w:rsidP="000916AC">
      <w:pPr>
        <w:pStyle w:val="ListParagraph"/>
        <w:numPr>
          <w:ilvl w:val="0"/>
          <w:numId w:val="3"/>
        </w:numPr>
        <w:suppressAutoHyphens/>
        <w:spacing w:after="120" w:line="100" w:lineRule="atLeast"/>
        <w:ind w:left="284" w:hanging="357"/>
        <w:contextualSpacing w:val="0"/>
        <w:jc w:val="both"/>
        <w:rPr>
          <w:rFonts w:ascii="Open Sans" w:hAnsi="Open Sans" w:cs="Open Sans"/>
          <w:sz w:val="18"/>
          <w:szCs w:val="18"/>
          <w:lang w:val="sr-Cyrl-RS"/>
        </w:rPr>
      </w:pPr>
      <w:r w:rsidRPr="00105505">
        <w:rPr>
          <w:rFonts w:ascii="Open Sans" w:hAnsi="Open Sans" w:cs="Open Sans"/>
          <w:sz w:val="18"/>
          <w:szCs w:val="18"/>
        </w:rPr>
        <w:t>Предмет набавке</w:t>
      </w:r>
      <w:r w:rsidRPr="00105505">
        <w:rPr>
          <w:rFonts w:ascii="Open Sans" w:hAnsi="Open Sans" w:cs="Open Sans"/>
          <w:sz w:val="18"/>
          <w:szCs w:val="18"/>
          <w:lang w:val="sr-Cyrl-RS"/>
        </w:rPr>
        <w:t xml:space="preserve"> је рачунарска опрема</w:t>
      </w:r>
      <w:r w:rsidR="00EC58E6">
        <w:rPr>
          <w:rFonts w:ascii="Open Sans" w:hAnsi="Open Sans" w:cs="Open Sans"/>
          <w:sz w:val="18"/>
          <w:szCs w:val="18"/>
          <w:lang w:val="sr-Latn-RS"/>
        </w:rPr>
        <w:t xml:space="preserve"> </w:t>
      </w:r>
      <w:r w:rsidR="00EC58E6">
        <w:rPr>
          <w:rFonts w:ascii="Open Sans" w:hAnsi="Open Sans" w:cs="Open Sans"/>
          <w:sz w:val="18"/>
          <w:szCs w:val="18"/>
          <w:lang w:val="sr-Cyrl-RS"/>
        </w:rPr>
        <w:t>(</w:t>
      </w:r>
      <w:r w:rsidR="00EC58E6">
        <w:rPr>
          <w:rFonts w:ascii="Open Sans" w:hAnsi="Open Sans" w:cs="Open Sans"/>
          <w:sz w:val="18"/>
          <w:szCs w:val="18"/>
        </w:rPr>
        <w:t xml:space="preserve">brand name </w:t>
      </w:r>
      <w:r w:rsidR="00EC58E6">
        <w:rPr>
          <w:rFonts w:ascii="Open Sans" w:hAnsi="Open Sans" w:cs="Open Sans"/>
          <w:sz w:val="18"/>
          <w:szCs w:val="18"/>
          <w:lang w:val="sr-Cyrl-RS"/>
        </w:rPr>
        <w:t>д</w:t>
      </w:r>
      <w:r w:rsidR="00EC58E6" w:rsidRPr="00105505">
        <w:rPr>
          <w:rFonts w:ascii="Open Sans" w:hAnsi="Open Sans" w:cs="Open Sans"/>
          <w:sz w:val="18"/>
          <w:szCs w:val="18"/>
          <w:lang w:val="sr-Cyrl-RS"/>
        </w:rPr>
        <w:t>есктоп рачунар</w:t>
      </w:r>
      <w:r w:rsidR="00EC58E6">
        <w:rPr>
          <w:rFonts w:ascii="Open Sans" w:hAnsi="Open Sans" w:cs="Open Sans"/>
          <w:sz w:val="18"/>
          <w:szCs w:val="18"/>
          <w:lang w:val="sr-Cyrl-RS"/>
        </w:rPr>
        <w:t xml:space="preserve">и и </w:t>
      </w:r>
      <w:r w:rsidR="00EC58E6">
        <w:rPr>
          <w:rFonts w:ascii="Open Sans" w:hAnsi="Open Sans" w:cs="Open Sans"/>
          <w:sz w:val="18"/>
          <w:szCs w:val="18"/>
        </w:rPr>
        <w:t>л</w:t>
      </w:r>
      <w:r w:rsidR="00EC58E6" w:rsidRPr="00105505">
        <w:rPr>
          <w:rFonts w:ascii="Open Sans" w:hAnsi="Open Sans" w:cs="Open Sans"/>
          <w:sz w:val="18"/>
          <w:szCs w:val="18"/>
        </w:rPr>
        <w:t>аптоп</w:t>
      </w:r>
      <w:r w:rsidR="00EC58E6" w:rsidRPr="00105505">
        <w:rPr>
          <w:rFonts w:ascii="Open Sans" w:hAnsi="Open Sans" w:cs="Open Sans"/>
          <w:sz w:val="18"/>
          <w:szCs w:val="18"/>
          <w:lang w:val="sr-Cyrl-RS"/>
        </w:rPr>
        <w:t xml:space="preserve"> рачунари</w:t>
      </w:r>
      <w:r w:rsidR="00EC58E6">
        <w:rPr>
          <w:rFonts w:ascii="Open Sans" w:hAnsi="Open Sans" w:cs="Open Sans"/>
          <w:sz w:val="18"/>
          <w:szCs w:val="18"/>
          <w:lang w:val="sr-Latn-RS"/>
        </w:rPr>
        <w:t>)</w:t>
      </w:r>
      <w:r w:rsidR="00EC58E6" w:rsidRPr="00105505">
        <w:rPr>
          <w:rFonts w:ascii="Open Sans" w:hAnsi="Open Sans" w:cs="Open Sans"/>
          <w:sz w:val="18"/>
          <w:szCs w:val="18"/>
          <w:lang w:val="sr-Cyrl-RS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sr-Cyrl-RS"/>
        </w:rPr>
        <w:t>која се испоручује на адреси наручиоца у ул</w:t>
      </w:r>
      <w:r w:rsidRPr="00105505">
        <w:rPr>
          <w:rFonts w:ascii="Open Sans" w:hAnsi="Open Sans" w:cs="Open Sans"/>
          <w:sz w:val="18"/>
          <w:szCs w:val="18"/>
        </w:rPr>
        <w:t>. Чарнојевића 10 а</w:t>
      </w:r>
      <w:r w:rsidRPr="00105505">
        <w:rPr>
          <w:rFonts w:ascii="Open Sans" w:hAnsi="Open Sans" w:cs="Open Sans"/>
          <w:sz w:val="18"/>
          <w:szCs w:val="18"/>
          <w:lang w:val="sr-Cyrl-RS"/>
        </w:rPr>
        <w:t xml:space="preserve">, по следећој спецификацији: </w:t>
      </w:r>
    </w:p>
    <w:p w14:paraId="54B00861" w14:textId="77777777" w:rsidR="000916AC" w:rsidRPr="00105505" w:rsidRDefault="000916AC" w:rsidP="000916AC">
      <w:pPr>
        <w:pStyle w:val="NoSpacing"/>
        <w:rPr>
          <w:rFonts w:ascii="Open Sans" w:hAnsi="Open Sans" w:cs="Open Sans"/>
          <w:b/>
          <w:sz w:val="18"/>
          <w:szCs w:val="18"/>
        </w:rPr>
      </w:pPr>
    </w:p>
    <w:tbl>
      <w:tblPr>
        <w:tblW w:w="9776" w:type="dxa"/>
        <w:tblInd w:w="-147" w:type="dxa"/>
        <w:tblLook w:val="04A0" w:firstRow="1" w:lastRow="0" w:firstColumn="1" w:lastColumn="0" w:noHBand="0" w:noVBand="1"/>
      </w:tblPr>
      <w:tblGrid>
        <w:gridCol w:w="976"/>
        <w:gridCol w:w="7825"/>
        <w:gridCol w:w="975"/>
      </w:tblGrid>
      <w:tr w:rsidR="000916AC" w:rsidRPr="00105505" w14:paraId="294886BA" w14:textId="77777777" w:rsidTr="00615442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3E4D08" w14:textId="7416D914" w:rsidR="000916AC" w:rsidRPr="00615442" w:rsidRDefault="00615442" w:rsidP="00615442">
            <w:pPr>
              <w:spacing w:before="0" w:line="240" w:lineRule="auto"/>
              <w:ind w:right="-90"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р.б.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11DCC93" w14:textId="06149386" w:rsidR="000916AC" w:rsidRPr="00615442" w:rsidRDefault="00615442" w:rsidP="00615442">
            <w:pPr>
              <w:spacing w:before="0" w:line="240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Спецификација рачунарске опреме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E04BD" w14:textId="74D72E96" w:rsidR="000916AC" w:rsidRPr="00615442" w:rsidRDefault="00615442" w:rsidP="00615442">
            <w:pPr>
              <w:spacing w:before="0" w:line="240" w:lineRule="auto"/>
              <w:ind w:firstLine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  <w:lang w:val="sr-Cyrl-RS"/>
              </w:rPr>
              <w:t>ком.</w:t>
            </w:r>
          </w:p>
        </w:tc>
      </w:tr>
      <w:tr w:rsidR="000916AC" w:rsidRPr="00105505" w14:paraId="3CF09859" w14:textId="77777777" w:rsidTr="00615442">
        <w:trPr>
          <w:trHeight w:val="300"/>
        </w:trPr>
        <w:tc>
          <w:tcPr>
            <w:tcW w:w="8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E654CA9" w14:textId="77777777" w:rsidR="000916AC" w:rsidRPr="00105505" w:rsidRDefault="00105505" w:rsidP="00105505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Brand name </w:t>
            </w:r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>д</w:t>
            </w:r>
            <w:r w:rsidR="000916AC"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есктоп рачунар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AC6FC" w14:textId="77777777" w:rsidR="000916AC" w:rsidRPr="00105505" w:rsidRDefault="000916AC" w:rsidP="0054190D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</w:tr>
      <w:tr w:rsidR="000916AC" w:rsidRPr="00105505" w14:paraId="5D3D0410" w14:textId="77777777" w:rsidTr="00615442">
        <w:trPr>
          <w:trHeight w:val="57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7043" w14:textId="77777777" w:rsidR="000916AC" w:rsidRPr="00B8064E" w:rsidRDefault="00B8064E" w:rsidP="00B8064E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CA3B1" w14:textId="77777777" w:rsidR="00B8064E" w:rsidRPr="00B8064E" w:rsidRDefault="00B8064E" w:rsidP="00B8064E">
            <w:pPr>
              <w:shd w:val="clear" w:color="auto" w:fill="FFFFFF"/>
              <w:spacing w:before="0" w:line="240" w:lineRule="auto"/>
              <w:ind w:firstLine="0"/>
              <w:jc w:val="left"/>
              <w:rPr>
                <w:rFonts w:ascii="Open Sans" w:hAnsi="Open Sans" w:cs="Open Sans"/>
                <w:b/>
                <w:color w:val="000000"/>
                <w:sz w:val="18"/>
                <w:szCs w:val="18"/>
                <w:lang w:val="sr-Cyrl-RS"/>
              </w:rPr>
            </w:pPr>
            <w:r w:rsidRPr="00B8064E">
              <w:rPr>
                <w:rFonts w:ascii="Open Sans" w:hAnsi="Open Sans" w:cs="Open Sans"/>
                <w:b/>
                <w:color w:val="000000"/>
                <w:sz w:val="18"/>
                <w:szCs w:val="18"/>
                <w:lang w:val="sr-Cyrl-RS"/>
              </w:rPr>
              <w:t>Brand name десктоп рачунар</w:t>
            </w:r>
          </w:p>
          <w:p w14:paraId="34F07FC3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Модел: </w:t>
            </w:r>
          </w:p>
          <w:p w14:paraId="09623A1A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DELL Precision T3660 MT i7 16GB 512GB Win11Pro</w:t>
            </w:r>
            <w:r w:rsidRPr="00105505">
              <w:rPr>
                <w:rFonts w:ascii="Open Sans" w:hAnsi="Open Sans" w:cs="Open Sans"/>
                <w:sz w:val="18"/>
                <w:szCs w:val="18"/>
                <w:vertAlign w:val="superscript"/>
                <w:lang w:val="sr-Cyrl-RS"/>
              </w:rPr>
              <w:t xml:space="preserve">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или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brand name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рачунар одговарајућих или бољих карактеристика произвођача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Dell, HP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или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Lenovo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185BBE41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 xml:space="preserve">Спецификација: </w:t>
            </w:r>
          </w:p>
          <w:p w14:paraId="129E900B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Модел процесора: i7-13700Т или модел бољих карактеристика</w:t>
            </w:r>
          </w:p>
          <w:p w14:paraId="6808B3F6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РАМ меморија: минимум 16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GB (DDR5,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4.8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00 MHz)</w:t>
            </w:r>
          </w:p>
          <w:p w14:paraId="30ECC686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Тип и капацитет складиштења: минимум 512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GB SSD</w:t>
            </w:r>
          </w:p>
          <w:p w14:paraId="0688DA93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Графика: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Intel UHD Graphics 770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или графика бољих карактеристика</w:t>
            </w:r>
          </w:p>
          <w:p w14:paraId="4B35EF5A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LAN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Latn-RS"/>
              </w:rPr>
              <w:t xml:space="preserve">,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</w:rPr>
              <w:t xml:space="preserve">WiFi: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Да.</w:t>
            </w:r>
          </w:p>
          <w:p w14:paraId="6F2C2124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Слотови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: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минимум 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>4x USB 3.2 (Tip A), x USB 3.2 (Tip C)</w:t>
            </w:r>
          </w:p>
          <w:p w14:paraId="0B004CEE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Видео излази: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3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x DisplayPort 1.4 или одговарајући</w:t>
            </w:r>
          </w:p>
          <w:p w14:paraId="2593FAD6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Тастатура и миш.</w:t>
            </w:r>
          </w:p>
          <w:p w14:paraId="390ABC4F" w14:textId="77777777" w:rsidR="000916AC" w:rsidRPr="00105505" w:rsidRDefault="000916AC" w:rsidP="000916AC">
            <w:pPr>
              <w:widowControl w:val="0"/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Оперативни систем: Windows 11 Professional</w:t>
            </w:r>
          </w:p>
          <w:p w14:paraId="6BE6F0FF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Гаранција: 3 године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5FB9" w14:textId="77777777" w:rsidR="000916AC" w:rsidRPr="00105505" w:rsidRDefault="000916AC" w:rsidP="00B8064E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3</w:t>
            </w:r>
          </w:p>
        </w:tc>
      </w:tr>
      <w:tr w:rsidR="000916AC" w:rsidRPr="00105505" w14:paraId="03C839F1" w14:textId="77777777" w:rsidTr="00615442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B13" w14:textId="77777777" w:rsidR="000916AC" w:rsidRPr="00105505" w:rsidRDefault="000916AC" w:rsidP="0054190D">
            <w:pPr>
              <w:spacing w:line="24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027289" w14:textId="77777777" w:rsidR="000916AC" w:rsidRPr="00105505" w:rsidRDefault="000916AC" w:rsidP="000916AC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>Лаптоп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рачунари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0D92D" w14:textId="77777777" w:rsidR="000916AC" w:rsidRPr="00105505" w:rsidRDefault="000916AC" w:rsidP="0054190D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b/>
                <w:bCs/>
                <w:sz w:val="18"/>
                <w:szCs w:val="18"/>
              </w:rPr>
              <w:t> </w:t>
            </w:r>
          </w:p>
        </w:tc>
      </w:tr>
      <w:tr w:rsidR="000916AC" w:rsidRPr="00105505" w14:paraId="0DF3653C" w14:textId="77777777" w:rsidTr="00615442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492" w14:textId="77777777" w:rsidR="000916AC" w:rsidRPr="00105505" w:rsidRDefault="000916AC" w:rsidP="00B8064E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>2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A5A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Лаптоп 1</w:t>
            </w:r>
          </w:p>
          <w:p w14:paraId="6D0E92D8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Модел:</w:t>
            </w:r>
          </w:p>
          <w:p w14:paraId="6324527E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HP ZBook Fury 16 G10 Win 11 Pro 16'' AG i9-13950HX 32GB 1TB RTX4000 12GB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или лаптоп одговарајућих или бољих карактеристика произвођача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Dell, HP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или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Lenovo</w:t>
            </w:r>
          </w:p>
          <w:p w14:paraId="037D8684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Спецификација:</w:t>
            </w:r>
          </w:p>
          <w:p w14:paraId="019E2829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Величина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,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резолуција и формат екрана: 16“,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 1920x1200</w:t>
            </w:r>
          </w:p>
          <w:p w14:paraId="2B7754D5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Модел процесора: i9-139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50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HX или бољих карактеристика</w:t>
            </w:r>
          </w:p>
          <w:p w14:paraId="1BFE421A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РАМ меморија: минимум 32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GB (DDR5, 4.800 MHz)</w:t>
            </w:r>
          </w:p>
          <w:p w14:paraId="043AB2CF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Тип и капацитет складиштења: минимум 1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TB SSD</w:t>
            </w:r>
          </w:p>
          <w:p w14:paraId="5AEA5260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Графика: nVidia® RTX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4000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Ada Generation, минимум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12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GB (GDDR6)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или бољих карактеристика</w:t>
            </w:r>
          </w:p>
          <w:p w14:paraId="6A6724A5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Wifi: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Latn-RS"/>
              </w:rPr>
              <w:t xml:space="preserve">,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Bluetooth™: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Latn-RS"/>
              </w:rPr>
              <w:t>.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en-GB"/>
              </w:rPr>
              <w:t xml:space="preserve">LAN: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Да.</w:t>
            </w:r>
          </w:p>
          <w:p w14:paraId="11F5C887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Слотови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>: minimum 1xRJ-45, 1xHDMI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,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2x USB-C, 2x USB 3.0</w:t>
            </w:r>
          </w:p>
          <w:p w14:paraId="1D1A9CD1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Камера: Да</w:t>
            </w:r>
          </w:p>
          <w:p w14:paraId="20FEB321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Оперативни систем: Windows 11 Professional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AB1D" w14:textId="77777777" w:rsidR="000916AC" w:rsidRPr="00105505" w:rsidRDefault="000916AC" w:rsidP="00B8064E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>1</w:t>
            </w:r>
          </w:p>
        </w:tc>
      </w:tr>
      <w:tr w:rsidR="000916AC" w:rsidRPr="00105505" w14:paraId="42285804" w14:textId="77777777" w:rsidTr="00615442">
        <w:trPr>
          <w:trHeight w:val="300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5F46" w14:textId="77777777" w:rsidR="000916AC" w:rsidRPr="00105505" w:rsidRDefault="000916AC" w:rsidP="0054190D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>3</w:t>
            </w:r>
          </w:p>
        </w:tc>
        <w:tc>
          <w:tcPr>
            <w:tcW w:w="7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EE47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Лаптоп 2</w:t>
            </w:r>
          </w:p>
          <w:p w14:paraId="2F9FD836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Модел:</w:t>
            </w:r>
          </w:p>
          <w:p w14:paraId="22364EDC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HP ZBook Power 15 G10 (Grey) FHD IPS, i9-13900H, 32GB, 1TB SSD, A2000 8GB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или лаптоп одговарајућих или бољих карактеристика произвођача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Dell, HP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или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Lenovo</w:t>
            </w:r>
          </w:p>
          <w:p w14:paraId="187C0D17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b/>
                <w:sz w:val="18"/>
                <w:szCs w:val="18"/>
                <w:lang w:val="sr-Cyrl-RS"/>
              </w:rPr>
              <w:t>Спецификација:</w:t>
            </w:r>
          </w:p>
          <w:p w14:paraId="6A0EE38D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Величина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,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резолуција и формат екрана: 1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5.6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“, 2560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>x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1440</w:t>
            </w:r>
          </w:p>
          <w:p w14:paraId="583C7AE7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Модел процесора: i9-13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9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0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0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H или бољих карактеристика</w:t>
            </w:r>
          </w:p>
          <w:p w14:paraId="2343D23A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РАМ меморија: минимум 32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GB (DDR5, 5.200 MHz)</w:t>
            </w:r>
          </w:p>
          <w:p w14:paraId="7BE4BA88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Тип и капацитет складиштења: минимум 1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TB SSD</w:t>
            </w:r>
          </w:p>
          <w:p w14:paraId="10D4EDD8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Графика: nVidia® RTX A2000, минимум 8 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>GB (GDDR6)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 или бољих карактеристика</w:t>
            </w:r>
          </w:p>
          <w:p w14:paraId="53B52373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</w:rPr>
              <w:t xml:space="preserve">Wifi: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Latn-RS"/>
              </w:rPr>
              <w:t xml:space="preserve">, 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 xml:space="preserve">Bluetooth™: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Latn-RS"/>
              </w:rPr>
              <w:t>.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 xml:space="preserve">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en-GB"/>
              </w:rPr>
              <w:t xml:space="preserve">LAN: </w:t>
            </w:r>
            <w:r w:rsidRPr="00105505">
              <w:rPr>
                <w:rFonts w:ascii="Open Sans" w:hAnsi="Open Sans" w:cs="Open Sans"/>
                <w:color w:val="333333"/>
                <w:sz w:val="18"/>
                <w:szCs w:val="18"/>
                <w:shd w:val="clear" w:color="auto" w:fill="FFFFFF"/>
                <w:lang w:val="sr-Cyrl-RS"/>
              </w:rPr>
              <w:t>Да.</w:t>
            </w:r>
          </w:p>
          <w:p w14:paraId="671DE484" w14:textId="414A11AB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Слотови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>: minimum 1xRJ-45, 1xHDMI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, 1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 xml:space="preserve">x USB-C, </w:t>
            </w:r>
            <w:r w:rsidR="00A12180" w:rsidRPr="00455143">
              <w:rPr>
                <w:rFonts w:ascii="Open Sans" w:hAnsi="Open Sans" w:cs="Open Sans"/>
                <w:b/>
                <w:sz w:val="18"/>
                <w:szCs w:val="18"/>
                <w:highlight w:val="yellow"/>
              </w:rPr>
              <w:t>1</w:t>
            </w:r>
            <w:r w:rsidR="00455143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  <w:r w:rsidRPr="00105505">
              <w:rPr>
                <w:rFonts w:ascii="Open Sans" w:hAnsi="Open Sans" w:cs="Open Sans"/>
                <w:sz w:val="18"/>
                <w:szCs w:val="18"/>
                <w:lang w:val="sr-Latn-RS"/>
              </w:rPr>
              <w:t>x USB 3.0</w:t>
            </w: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;</w:t>
            </w:r>
          </w:p>
          <w:p w14:paraId="00D491D2" w14:textId="77777777" w:rsidR="000916AC" w:rsidRPr="00105505" w:rsidRDefault="000916AC" w:rsidP="000916AC">
            <w:pPr>
              <w:widowControl w:val="0"/>
              <w:spacing w:before="0"/>
              <w:ind w:firstLine="0"/>
              <w:rPr>
                <w:rFonts w:ascii="Open Sans" w:hAnsi="Open Sans" w:cs="Open Sans"/>
                <w:sz w:val="18"/>
                <w:szCs w:val="18"/>
                <w:lang w:val="sr-Latn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Камера: Да</w:t>
            </w:r>
            <w:bookmarkStart w:id="0" w:name="_GoBack"/>
            <w:bookmarkEnd w:id="0"/>
          </w:p>
          <w:p w14:paraId="75EACE0C" w14:textId="77777777" w:rsidR="000916AC" w:rsidRPr="00105505" w:rsidRDefault="000916AC" w:rsidP="000916AC">
            <w:pPr>
              <w:spacing w:before="0" w:line="240" w:lineRule="auto"/>
              <w:ind w:firstLine="0"/>
              <w:rPr>
                <w:rFonts w:ascii="Open Sans" w:hAnsi="Open Sans" w:cs="Open Sans"/>
                <w:sz w:val="18"/>
                <w:szCs w:val="18"/>
                <w:lang w:val="sr-Cyrl-RS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Оперативни систем: Windows 11 Professional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9B5F" w14:textId="77777777" w:rsidR="000916AC" w:rsidRPr="00105505" w:rsidRDefault="000916AC" w:rsidP="00B8064E">
            <w:pPr>
              <w:spacing w:line="240" w:lineRule="auto"/>
              <w:ind w:firstLine="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105505">
              <w:rPr>
                <w:rFonts w:ascii="Open Sans" w:hAnsi="Open Sans" w:cs="Open Sans"/>
                <w:sz w:val="18"/>
                <w:szCs w:val="18"/>
                <w:lang w:val="sr-Cyrl-RS"/>
              </w:rPr>
              <w:t>1</w:t>
            </w:r>
            <w:r w:rsidRPr="00105505">
              <w:rPr>
                <w:rFonts w:ascii="Open Sans" w:hAnsi="Open Sans" w:cs="Open Sans"/>
                <w:sz w:val="18"/>
                <w:szCs w:val="18"/>
              </w:rPr>
              <w:t> </w:t>
            </w:r>
          </w:p>
        </w:tc>
      </w:tr>
    </w:tbl>
    <w:p w14:paraId="2D415BFB" w14:textId="77777777" w:rsidR="000916AC" w:rsidRPr="00105505" w:rsidRDefault="000916AC" w:rsidP="000916AC">
      <w:pPr>
        <w:pStyle w:val="NoSpacing"/>
        <w:rPr>
          <w:rFonts w:ascii="Open Sans" w:hAnsi="Open Sans" w:cs="Open Sans"/>
          <w:b/>
          <w:sz w:val="18"/>
          <w:szCs w:val="18"/>
        </w:rPr>
      </w:pPr>
    </w:p>
    <w:p w14:paraId="359620B6" w14:textId="77777777" w:rsidR="00615442" w:rsidRDefault="00615442">
      <w:pPr>
        <w:spacing w:before="0" w:after="160" w:line="259" w:lineRule="auto"/>
        <w:ind w:firstLine="0"/>
        <w:jc w:val="left"/>
        <w:rPr>
          <w:rFonts w:ascii="Open Sans" w:eastAsia="Arial Unicode MS" w:hAnsi="Open Sans" w:cs="Open Sans"/>
          <w:b/>
          <w:kern w:val="1"/>
          <w:sz w:val="18"/>
          <w:szCs w:val="18"/>
          <w:lang w:eastAsia="ar-SA"/>
        </w:rPr>
      </w:pPr>
      <w:r>
        <w:rPr>
          <w:rFonts w:ascii="Open Sans" w:hAnsi="Open Sans" w:cs="Open Sans"/>
          <w:b/>
          <w:sz w:val="18"/>
          <w:szCs w:val="18"/>
        </w:rPr>
        <w:br w:type="page"/>
      </w:r>
    </w:p>
    <w:p w14:paraId="3F72728B" w14:textId="17AF27CA" w:rsidR="008C5FE5" w:rsidRPr="00105505" w:rsidRDefault="002F42E1" w:rsidP="002F42E1">
      <w:pPr>
        <w:pStyle w:val="NoSpacing"/>
        <w:rPr>
          <w:rFonts w:ascii="Open Sans" w:hAnsi="Open Sans" w:cs="Open Sans"/>
          <w:b/>
          <w:sz w:val="18"/>
          <w:szCs w:val="18"/>
        </w:rPr>
      </w:pPr>
      <w:r w:rsidRPr="00105505">
        <w:rPr>
          <w:rFonts w:ascii="Open Sans" w:hAnsi="Open Sans" w:cs="Open Sans"/>
          <w:b/>
          <w:sz w:val="18"/>
          <w:szCs w:val="18"/>
        </w:rPr>
        <w:lastRenderedPageBreak/>
        <w:t>Циљ спровођења поступка:</w:t>
      </w:r>
    </w:p>
    <w:p w14:paraId="24A1077A" w14:textId="77777777" w:rsidR="00506BD8" w:rsidRPr="00105505" w:rsidRDefault="00506BD8" w:rsidP="00506BD8">
      <w:pPr>
        <w:pStyle w:val="NoSpacing"/>
        <w:rPr>
          <w:rFonts w:ascii="Open Sans" w:hAnsi="Open Sans" w:cs="Open Sans"/>
          <w:sz w:val="18"/>
          <w:szCs w:val="18"/>
        </w:rPr>
      </w:pPr>
      <w:r w:rsidRPr="00105505">
        <w:rPr>
          <w:rFonts w:ascii="Open Sans" w:hAnsi="Open Sans" w:cs="Open Sans"/>
          <w:sz w:val="18"/>
          <w:szCs w:val="18"/>
        </w:rPr>
        <w:t>Предметна наба</w:t>
      </w:r>
      <w:r w:rsidRPr="00105505">
        <w:rPr>
          <w:rFonts w:ascii="Open Sans" w:hAnsi="Open Sans" w:cs="Open Sans"/>
          <w:spacing w:val="-2"/>
          <w:sz w:val="18"/>
          <w:szCs w:val="18"/>
        </w:rPr>
        <w:t>в</w:t>
      </w:r>
      <w:r w:rsidRPr="00105505">
        <w:rPr>
          <w:rFonts w:ascii="Open Sans" w:hAnsi="Open Sans" w:cs="Open Sans"/>
          <w:sz w:val="18"/>
          <w:szCs w:val="18"/>
        </w:rPr>
        <w:t>ка</w:t>
      </w:r>
      <w:r w:rsidRPr="00105505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Pr="00105505">
        <w:rPr>
          <w:rFonts w:ascii="Open Sans" w:hAnsi="Open Sans" w:cs="Open Sans"/>
          <w:sz w:val="18"/>
          <w:szCs w:val="18"/>
        </w:rPr>
        <w:t>спроводи</w:t>
      </w:r>
      <w:r w:rsidRPr="00105505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105505">
        <w:rPr>
          <w:rFonts w:ascii="Open Sans" w:hAnsi="Open Sans" w:cs="Open Sans"/>
          <w:sz w:val="18"/>
          <w:szCs w:val="18"/>
        </w:rPr>
        <w:t>се</w:t>
      </w:r>
      <w:r w:rsidRPr="00105505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Pr="00105505">
        <w:rPr>
          <w:rFonts w:ascii="Open Sans" w:hAnsi="Open Sans" w:cs="Open Sans"/>
          <w:sz w:val="18"/>
          <w:szCs w:val="18"/>
        </w:rPr>
        <w:t>ради</w:t>
      </w:r>
      <w:r w:rsidRPr="00105505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</w:rPr>
        <w:t>з</w:t>
      </w:r>
      <w:r w:rsidRPr="00105505">
        <w:rPr>
          <w:rFonts w:ascii="Open Sans" w:hAnsi="Open Sans" w:cs="Open Sans"/>
          <w:sz w:val="18"/>
          <w:szCs w:val="18"/>
        </w:rPr>
        <w:t>а</w:t>
      </w:r>
      <w:r w:rsidRPr="00105505">
        <w:rPr>
          <w:rFonts w:ascii="Open Sans" w:hAnsi="Open Sans" w:cs="Open Sans"/>
          <w:spacing w:val="-1"/>
          <w:sz w:val="18"/>
          <w:szCs w:val="18"/>
        </w:rPr>
        <w:t>кљ</w:t>
      </w:r>
      <w:r w:rsidRPr="00105505">
        <w:rPr>
          <w:rFonts w:ascii="Open Sans" w:hAnsi="Open Sans" w:cs="Open Sans"/>
          <w:spacing w:val="2"/>
          <w:sz w:val="18"/>
          <w:szCs w:val="18"/>
        </w:rPr>
        <w:t>у</w:t>
      </w:r>
      <w:r w:rsidRPr="00105505">
        <w:rPr>
          <w:rFonts w:ascii="Open Sans" w:hAnsi="Open Sans" w:cs="Open Sans"/>
          <w:spacing w:val="1"/>
          <w:sz w:val="18"/>
          <w:szCs w:val="18"/>
        </w:rPr>
        <w:t>ч</w:t>
      </w:r>
      <w:r w:rsidRPr="00105505">
        <w:rPr>
          <w:rFonts w:ascii="Open Sans" w:hAnsi="Open Sans" w:cs="Open Sans"/>
          <w:spacing w:val="-1"/>
          <w:sz w:val="18"/>
          <w:szCs w:val="18"/>
        </w:rPr>
        <w:t>е</w:t>
      </w:r>
      <w:r w:rsidRPr="00105505">
        <w:rPr>
          <w:rFonts w:ascii="Open Sans" w:hAnsi="Open Sans" w:cs="Open Sans"/>
          <w:sz w:val="18"/>
          <w:szCs w:val="18"/>
        </w:rPr>
        <w:t>ња Уговора</w:t>
      </w:r>
      <w:r w:rsidRPr="00105505">
        <w:rPr>
          <w:rFonts w:ascii="Open Sans" w:hAnsi="Open Sans" w:cs="Open Sans"/>
          <w:spacing w:val="2"/>
          <w:sz w:val="18"/>
          <w:szCs w:val="18"/>
        </w:rPr>
        <w:t xml:space="preserve"> </w:t>
      </w:r>
      <w:r w:rsidR="00B8064E">
        <w:rPr>
          <w:rFonts w:ascii="Open Sans" w:hAnsi="Open Sans" w:cs="Open Sans"/>
          <w:sz w:val="18"/>
          <w:szCs w:val="18"/>
        </w:rPr>
        <w:t xml:space="preserve">o </w:t>
      </w:r>
      <w:r w:rsidRPr="00105505">
        <w:rPr>
          <w:rFonts w:ascii="Open Sans" w:hAnsi="Open Sans" w:cs="Open Sans"/>
          <w:sz w:val="18"/>
          <w:szCs w:val="18"/>
        </w:rPr>
        <w:t>наба</w:t>
      </w:r>
      <w:r w:rsidRPr="00105505">
        <w:rPr>
          <w:rFonts w:ascii="Open Sans" w:hAnsi="Open Sans" w:cs="Open Sans"/>
          <w:spacing w:val="-2"/>
          <w:sz w:val="18"/>
          <w:szCs w:val="18"/>
        </w:rPr>
        <w:t>в</w:t>
      </w:r>
      <w:r w:rsidRPr="00105505">
        <w:rPr>
          <w:rFonts w:ascii="Open Sans" w:hAnsi="Open Sans" w:cs="Open Sans"/>
          <w:sz w:val="18"/>
          <w:szCs w:val="18"/>
        </w:rPr>
        <w:t>ци са најповољнијим</w:t>
      </w:r>
      <w:r w:rsidRPr="00105505">
        <w:rPr>
          <w:rFonts w:ascii="Open Sans" w:hAnsi="Open Sans" w:cs="Open Sans"/>
          <w:spacing w:val="1"/>
          <w:sz w:val="18"/>
          <w:szCs w:val="18"/>
        </w:rPr>
        <w:t xml:space="preserve"> </w:t>
      </w:r>
      <w:r w:rsidRPr="00105505">
        <w:rPr>
          <w:rFonts w:ascii="Open Sans" w:hAnsi="Open Sans" w:cs="Open Sans"/>
          <w:sz w:val="18"/>
          <w:szCs w:val="18"/>
        </w:rPr>
        <w:t>пон</w:t>
      </w:r>
      <w:r w:rsidRPr="00105505">
        <w:rPr>
          <w:rFonts w:ascii="Open Sans" w:hAnsi="Open Sans" w:cs="Open Sans"/>
          <w:spacing w:val="1"/>
          <w:sz w:val="18"/>
          <w:szCs w:val="18"/>
        </w:rPr>
        <w:t>у</w:t>
      </w:r>
      <w:r w:rsidRPr="00105505">
        <w:rPr>
          <w:rFonts w:ascii="Open Sans" w:hAnsi="Open Sans" w:cs="Open Sans"/>
          <w:sz w:val="18"/>
          <w:szCs w:val="18"/>
        </w:rPr>
        <w:t xml:space="preserve">ђачем. </w:t>
      </w:r>
    </w:p>
    <w:p w14:paraId="50A8AA03" w14:textId="77777777" w:rsidR="00506BD8" w:rsidRPr="00105505" w:rsidRDefault="00506BD8" w:rsidP="00506BD8">
      <w:pPr>
        <w:pStyle w:val="NoSpacing"/>
        <w:rPr>
          <w:rFonts w:ascii="Open Sans" w:hAnsi="Open Sans" w:cs="Open Sans"/>
          <w:sz w:val="18"/>
          <w:szCs w:val="18"/>
        </w:rPr>
      </w:pPr>
    </w:p>
    <w:p w14:paraId="718F14FF" w14:textId="77777777" w:rsidR="00506BD8" w:rsidRPr="00105505" w:rsidRDefault="00506BD8" w:rsidP="002F42E1">
      <w:pPr>
        <w:pStyle w:val="NoSpacing"/>
        <w:rPr>
          <w:rFonts w:ascii="Open Sans" w:hAnsi="Open Sans" w:cs="Open Sans"/>
          <w:b/>
          <w:sz w:val="18"/>
          <w:szCs w:val="18"/>
        </w:rPr>
      </w:pPr>
      <w:r w:rsidRPr="00105505">
        <w:rPr>
          <w:rFonts w:ascii="Open Sans" w:hAnsi="Open Sans" w:cs="Open Sans"/>
          <w:b/>
          <w:sz w:val="18"/>
          <w:szCs w:val="18"/>
          <w:lang w:val="ru-RU"/>
        </w:rPr>
        <w:t>Врста и опис добара:</w:t>
      </w:r>
    </w:p>
    <w:p w14:paraId="192567A9" w14:textId="77777777" w:rsidR="008C5FE5" w:rsidRPr="00105505" w:rsidRDefault="008C5FE5" w:rsidP="008C5FE5">
      <w:pPr>
        <w:widowControl w:val="0"/>
        <w:autoSpaceDE w:val="0"/>
        <w:autoSpaceDN w:val="0"/>
        <w:adjustRightInd w:val="0"/>
        <w:ind w:firstLine="0"/>
        <w:rPr>
          <w:rFonts w:ascii="Open Sans" w:hAnsi="Open Sans" w:cs="Open Sans"/>
          <w:bCs/>
          <w:sz w:val="18"/>
          <w:szCs w:val="18"/>
          <w:lang w:val="ru-RU"/>
        </w:rPr>
      </w:pPr>
      <w:r w:rsidRPr="00105505">
        <w:rPr>
          <w:rFonts w:ascii="Open Sans" w:hAnsi="Open Sans" w:cs="Open Sans"/>
          <w:bCs/>
          <w:sz w:val="18"/>
          <w:szCs w:val="18"/>
          <w:lang w:val="ru-RU"/>
        </w:rPr>
        <w:t xml:space="preserve">Понуђач може да понуди и опрему </w:t>
      </w:r>
      <w:r w:rsidRPr="00105505">
        <w:rPr>
          <w:rFonts w:ascii="Open Sans" w:hAnsi="Open Sans" w:cs="Open Sans"/>
          <w:bCs/>
          <w:sz w:val="18"/>
          <w:szCs w:val="18"/>
          <w:lang w:val="sr-Latn-RS"/>
        </w:rPr>
        <w:t xml:space="preserve">(brand name </w:t>
      </w:r>
      <w:r w:rsidRPr="00105505">
        <w:rPr>
          <w:rFonts w:ascii="Open Sans" w:hAnsi="Open Sans" w:cs="Open Sans"/>
          <w:bCs/>
          <w:sz w:val="18"/>
          <w:szCs w:val="18"/>
          <w:lang w:val="sr-Cyrl-RS"/>
        </w:rPr>
        <w:t xml:space="preserve">рачунаре и лаптопове) </w:t>
      </w:r>
      <w:r w:rsidRPr="00105505">
        <w:rPr>
          <w:rFonts w:ascii="Open Sans" w:hAnsi="Open Sans" w:cs="Open Sans"/>
          <w:bCs/>
          <w:sz w:val="18"/>
          <w:szCs w:val="18"/>
          <w:lang w:val="ru-RU"/>
        </w:rPr>
        <w:t xml:space="preserve">са еквивалентним </w:t>
      </w:r>
      <w:r w:rsidRPr="00105505">
        <w:rPr>
          <w:rFonts w:ascii="Open Sans" w:hAnsi="Open Sans" w:cs="Open Sans"/>
          <w:bCs/>
          <w:sz w:val="18"/>
          <w:szCs w:val="18"/>
          <w:lang w:val="sr-Cyrl-RS"/>
        </w:rPr>
        <w:t xml:space="preserve">или бољим </w:t>
      </w:r>
      <w:r w:rsidRPr="00105505">
        <w:rPr>
          <w:rFonts w:ascii="Open Sans" w:hAnsi="Open Sans" w:cs="Open Sans"/>
          <w:bCs/>
          <w:sz w:val="18"/>
          <w:szCs w:val="18"/>
          <w:lang w:val="ru-RU"/>
        </w:rPr>
        <w:t>техничким карактеристикама.</w:t>
      </w:r>
    </w:p>
    <w:p w14:paraId="4B067CF6" w14:textId="2F0ABCCC" w:rsidR="008C5FE5" w:rsidRPr="00105505" w:rsidRDefault="008C5FE5" w:rsidP="008C5FE5">
      <w:pPr>
        <w:widowControl w:val="0"/>
        <w:autoSpaceDE w:val="0"/>
        <w:autoSpaceDN w:val="0"/>
        <w:adjustRightInd w:val="0"/>
        <w:ind w:firstLine="0"/>
        <w:rPr>
          <w:rFonts w:ascii="Open Sans" w:hAnsi="Open Sans" w:cs="Open Sans"/>
          <w:bCs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 xml:space="preserve">Наведене техничке карактеристике су минималне. Уколико </w:t>
      </w:r>
      <w:r w:rsidR="00615442">
        <w:rPr>
          <w:rFonts w:ascii="Open Sans" w:hAnsi="Open Sans" w:cs="Open Sans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онуђач понуди опрему са техничким карактеристикама испод наведених у техничкој спецификацији, понуда ће се сматрати неодговарајућом. </w:t>
      </w:r>
    </w:p>
    <w:p w14:paraId="52F4B68B" w14:textId="77777777" w:rsidR="008C5FE5" w:rsidRPr="00105505" w:rsidRDefault="008C5FE5" w:rsidP="002F42E1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Open Sans" w:hAnsi="Open Sans" w:cs="Open Sans"/>
          <w:bCs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sr-Cyrl-CS"/>
        </w:rPr>
        <w:t>Све понуђене ставке морају бити специфицираног квалитета.</w:t>
      </w:r>
    </w:p>
    <w:p w14:paraId="110BCFC9" w14:textId="68B2C819" w:rsidR="008C5FE5" w:rsidRDefault="008C5FE5" w:rsidP="008C5FE5">
      <w:pPr>
        <w:autoSpaceDE w:val="0"/>
        <w:autoSpaceDN w:val="0"/>
        <w:adjustRightInd w:val="0"/>
        <w:ind w:firstLine="0"/>
        <w:rPr>
          <w:rFonts w:ascii="Open Sans" w:hAnsi="Open Sans" w:cs="Open Sans"/>
          <w:b/>
          <w:sz w:val="18"/>
          <w:szCs w:val="18"/>
          <w:lang w:val="ru-RU"/>
        </w:rPr>
      </w:pPr>
      <w:r w:rsidRPr="00105505">
        <w:rPr>
          <w:rFonts w:ascii="Open Sans" w:hAnsi="Open Sans" w:cs="Open Sans"/>
          <w:b/>
          <w:sz w:val="18"/>
          <w:szCs w:val="18"/>
          <w:lang w:val="ru-RU"/>
        </w:rPr>
        <w:t>Понуђач мора у Обрасцу</w:t>
      </w:r>
      <w:r w:rsidR="00D34C08">
        <w:rPr>
          <w:rFonts w:ascii="Open Sans" w:hAnsi="Open Sans" w:cs="Open Sans"/>
          <w:b/>
          <w:sz w:val="18"/>
          <w:szCs w:val="18"/>
          <w:lang w:val="ru-RU"/>
        </w:rPr>
        <w:t xml:space="preserve"> понуде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, навести модел и произвођача за сваку ставку</w:t>
      </w:r>
      <w:r w:rsidRPr="00105505">
        <w:rPr>
          <w:rFonts w:ascii="Open Sans" w:hAnsi="Open Sans" w:cs="Open Sans"/>
          <w:b/>
          <w:bCs/>
          <w:iCs/>
          <w:sz w:val="18"/>
          <w:szCs w:val="18"/>
          <w:lang w:val="ru-RU" w:eastAsia="ar-SA"/>
        </w:rPr>
        <w:t xml:space="preserve"> као и техничке кар</w:t>
      </w:r>
      <w:r w:rsidR="00615442">
        <w:rPr>
          <w:rFonts w:ascii="Open Sans" w:hAnsi="Open Sans" w:cs="Open Sans"/>
          <w:b/>
          <w:bCs/>
          <w:iCs/>
          <w:sz w:val="18"/>
          <w:szCs w:val="18"/>
          <w:lang w:val="ru-RU" w:eastAsia="ar-SA"/>
        </w:rPr>
        <w:t>акт</w:t>
      </w:r>
      <w:r w:rsidRPr="00105505">
        <w:rPr>
          <w:rFonts w:ascii="Open Sans" w:hAnsi="Open Sans" w:cs="Open Sans"/>
          <w:b/>
          <w:bCs/>
          <w:iCs/>
          <w:sz w:val="18"/>
          <w:szCs w:val="18"/>
          <w:lang w:val="ru-RU" w:eastAsia="ar-SA"/>
        </w:rPr>
        <w:t>еристике уређаја. Такођ</w:t>
      </w:r>
      <w:r w:rsidR="00615442">
        <w:rPr>
          <w:rFonts w:ascii="Open Sans" w:hAnsi="Open Sans" w:cs="Open Sans"/>
          <w:b/>
          <w:bCs/>
          <w:iCs/>
          <w:sz w:val="18"/>
          <w:szCs w:val="18"/>
          <w:lang w:val="ru-RU" w:eastAsia="ar-SA"/>
        </w:rPr>
        <w:t xml:space="preserve">е, Понуђач мора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 xml:space="preserve">поставити и линк који води ка матичном сајту </w:t>
      </w:r>
      <w:r w:rsidRPr="00105505">
        <w:rPr>
          <w:rFonts w:ascii="Open Sans" w:hAnsi="Open Sans" w:cs="Open Sans"/>
          <w:b/>
          <w:noProof/>
          <w:sz w:val="18"/>
          <w:szCs w:val="18"/>
          <w:lang w:val="ru-RU"/>
        </w:rPr>
        <w:t>произвођача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 xml:space="preserve">, као једино меродавног за тачност спецификације и контролу захтеваних стандарда понуђеног добра или доставити спецификацијама на меморандуму понуђача. </w:t>
      </w:r>
    </w:p>
    <w:p w14:paraId="0D2F0AF8" w14:textId="53273460" w:rsidR="00D34C08" w:rsidRPr="00D34C08" w:rsidRDefault="00D34C08" w:rsidP="00D34C08">
      <w:pPr>
        <w:ind w:firstLine="0"/>
        <w:rPr>
          <w:rFonts w:ascii="Open Sans" w:hAnsi="Open Sans" w:cs="Open Sans"/>
          <w:sz w:val="18"/>
          <w:szCs w:val="18"/>
        </w:rPr>
      </w:pPr>
      <w:r w:rsidRPr="00D34C08">
        <w:rPr>
          <w:rFonts w:ascii="Open Sans" w:hAnsi="Open Sans" w:cs="Open Sans"/>
          <w:sz w:val="18"/>
          <w:szCs w:val="18"/>
          <w:shd w:val="clear" w:color="auto" w:fill="FFFFFF"/>
        </w:rPr>
        <w:t xml:space="preserve">У случају понуде еквивалентног (одговарајућег) уређаја потребно је приложити упоредну документацију понуђене и захтеване компоненте где се јасно описно и/или квантитативно (нумерички изражено) види да је уређај одговарајућег или напреднијег техничког квалитета у односу на тражени. Уколико је приложена документација недовољна за доказивање еквивалентности, </w:t>
      </w:r>
      <w:r w:rsidR="00615442">
        <w:rPr>
          <w:rFonts w:ascii="Open Sans" w:hAnsi="Open Sans" w:cs="Open Sans"/>
          <w:sz w:val="18"/>
          <w:szCs w:val="18"/>
          <w:shd w:val="clear" w:color="auto" w:fill="FFFFFF"/>
          <w:lang w:val="sr-Cyrl-RS"/>
        </w:rPr>
        <w:t>Н</w:t>
      </w:r>
      <w:r w:rsidRPr="00D34C08">
        <w:rPr>
          <w:rFonts w:ascii="Open Sans" w:hAnsi="Open Sans" w:cs="Open Sans"/>
          <w:sz w:val="18"/>
          <w:szCs w:val="18"/>
          <w:shd w:val="clear" w:color="auto" w:fill="FFFFFF"/>
        </w:rPr>
        <w:t xml:space="preserve">аручилац ће током оцењивања понуда проверити да ли понуђена компонента/уређај одговара минималним техничким захтевима Наручиоца, тј. да ли је понуда, уколико је исправна, одговарајућа и прихватљива. Напомињемо да ће се понуда свакако третирати као неодговарајућа ако </w:t>
      </w:r>
      <w:r w:rsidR="00615442">
        <w:rPr>
          <w:rFonts w:ascii="Open Sans" w:hAnsi="Open Sans" w:cs="Open Sans"/>
          <w:sz w:val="18"/>
          <w:szCs w:val="18"/>
          <w:shd w:val="clear" w:color="auto" w:fill="FFFFFF"/>
          <w:lang w:val="sr-Cyrl-RS"/>
        </w:rPr>
        <w:t>П</w:t>
      </w:r>
      <w:r w:rsidRPr="00D34C08">
        <w:rPr>
          <w:rFonts w:ascii="Open Sans" w:hAnsi="Open Sans" w:cs="Open Sans"/>
          <w:sz w:val="18"/>
          <w:szCs w:val="18"/>
          <w:shd w:val="clear" w:color="auto" w:fill="FFFFFF"/>
        </w:rPr>
        <w:t>онуђач није доставио техничку документацију понуђеног еквивалентног (одговарајућег) уређаја.</w:t>
      </w:r>
    </w:p>
    <w:p w14:paraId="60C4815E" w14:textId="77777777" w:rsidR="00105505" w:rsidRDefault="00D34C08" w:rsidP="00D34C08">
      <w:pPr>
        <w:ind w:firstLine="0"/>
        <w:rPr>
          <w:rFonts w:ascii="Open Sans" w:hAnsi="Open Sans" w:cs="Open Sans"/>
          <w:sz w:val="18"/>
          <w:szCs w:val="18"/>
          <w:lang w:val="sr-Cyrl-RS"/>
        </w:rPr>
      </w:pPr>
      <w:r w:rsidRPr="00D34C08">
        <w:rPr>
          <w:rFonts w:ascii="Open Sans" w:hAnsi="Open Sans" w:cs="Open Sans"/>
          <w:sz w:val="18"/>
          <w:szCs w:val="18"/>
          <w:shd w:val="clear" w:color="auto" w:fill="FFFFFF"/>
        </w:rPr>
        <w:t>У случају понуђеног уређаја бољих техничких карактеристика од захтеваног, понуђач не добија предност.</w:t>
      </w:r>
    </w:p>
    <w:p w14:paraId="6DA3D29B" w14:textId="77777777" w:rsidR="00D34C08" w:rsidRPr="00D34C08" w:rsidRDefault="00D34C08" w:rsidP="00D34C08">
      <w:pPr>
        <w:ind w:firstLine="0"/>
        <w:rPr>
          <w:rFonts w:ascii="Open Sans" w:hAnsi="Open Sans" w:cs="Open Sans"/>
          <w:sz w:val="18"/>
          <w:szCs w:val="18"/>
          <w:lang w:val="sr-Cyrl-RS"/>
        </w:rPr>
      </w:pPr>
    </w:p>
    <w:p w14:paraId="40D36DE2" w14:textId="77777777" w:rsidR="008C5FE5" w:rsidRPr="00105505" w:rsidRDefault="008C5FE5" w:rsidP="00105505">
      <w:pPr>
        <w:widowControl w:val="0"/>
        <w:autoSpaceDE w:val="0"/>
        <w:autoSpaceDN w:val="0"/>
        <w:adjustRightInd w:val="0"/>
        <w:spacing w:before="7"/>
        <w:ind w:firstLine="0"/>
        <w:rPr>
          <w:rFonts w:ascii="Open Sans" w:hAnsi="Open Sans" w:cs="Open Sans"/>
          <w:b/>
          <w:bCs/>
          <w:sz w:val="18"/>
          <w:szCs w:val="18"/>
        </w:rPr>
      </w:pPr>
      <w:r w:rsidRPr="00105505">
        <w:rPr>
          <w:rFonts w:ascii="Open Sans" w:hAnsi="Open Sans" w:cs="Open Sans"/>
          <w:b/>
          <w:bCs/>
          <w:spacing w:val="1"/>
          <w:sz w:val="18"/>
          <w:szCs w:val="18"/>
        </w:rPr>
        <w:t>К</w:t>
      </w:r>
      <w:r w:rsidRPr="00105505">
        <w:rPr>
          <w:rFonts w:ascii="Open Sans" w:hAnsi="Open Sans" w:cs="Open Sans"/>
          <w:b/>
          <w:bCs/>
          <w:sz w:val="18"/>
          <w:szCs w:val="18"/>
        </w:rPr>
        <w:t>в</w:t>
      </w:r>
      <w:r w:rsidRPr="00105505">
        <w:rPr>
          <w:rFonts w:ascii="Open Sans" w:hAnsi="Open Sans" w:cs="Open Sans"/>
          <w:b/>
          <w:bCs/>
          <w:spacing w:val="2"/>
          <w:sz w:val="18"/>
          <w:szCs w:val="18"/>
        </w:rPr>
        <w:t>а</w:t>
      </w:r>
      <w:r w:rsidRPr="00105505">
        <w:rPr>
          <w:rFonts w:ascii="Open Sans" w:hAnsi="Open Sans" w:cs="Open Sans"/>
          <w:b/>
          <w:bCs/>
          <w:sz w:val="18"/>
          <w:szCs w:val="18"/>
        </w:rPr>
        <w:t>л</w:t>
      </w:r>
      <w:r w:rsidRPr="00105505">
        <w:rPr>
          <w:rFonts w:ascii="Open Sans" w:hAnsi="Open Sans" w:cs="Open Sans"/>
          <w:b/>
          <w:bCs/>
          <w:spacing w:val="-1"/>
          <w:sz w:val="18"/>
          <w:szCs w:val="18"/>
        </w:rPr>
        <w:t>и</w:t>
      </w:r>
      <w:r w:rsidRPr="00105505">
        <w:rPr>
          <w:rFonts w:ascii="Open Sans" w:hAnsi="Open Sans" w:cs="Open Sans"/>
          <w:b/>
          <w:bCs/>
          <w:spacing w:val="2"/>
          <w:sz w:val="18"/>
          <w:szCs w:val="18"/>
        </w:rPr>
        <w:t>т</w:t>
      </w:r>
      <w:r w:rsidRPr="00105505">
        <w:rPr>
          <w:rFonts w:ascii="Open Sans" w:hAnsi="Open Sans" w:cs="Open Sans"/>
          <w:b/>
          <w:bCs/>
          <w:spacing w:val="-1"/>
          <w:sz w:val="18"/>
          <w:szCs w:val="18"/>
        </w:rPr>
        <w:t>е</w:t>
      </w:r>
      <w:r w:rsidRPr="00105505">
        <w:rPr>
          <w:rFonts w:ascii="Open Sans" w:hAnsi="Open Sans" w:cs="Open Sans"/>
          <w:b/>
          <w:bCs/>
          <w:spacing w:val="2"/>
          <w:sz w:val="18"/>
          <w:szCs w:val="18"/>
        </w:rPr>
        <w:t>т</w:t>
      </w:r>
      <w:r w:rsidRPr="00105505">
        <w:rPr>
          <w:rFonts w:ascii="Open Sans" w:hAnsi="Open Sans" w:cs="Open Sans"/>
          <w:b/>
          <w:bCs/>
          <w:sz w:val="18"/>
          <w:szCs w:val="18"/>
        </w:rPr>
        <w:t>:</w:t>
      </w:r>
    </w:p>
    <w:p w14:paraId="0A2B4E66" w14:textId="77777777" w:rsidR="008C5FE5" w:rsidRPr="00105505" w:rsidRDefault="008C5FE5" w:rsidP="00506BD8">
      <w:pPr>
        <w:widowControl w:val="0"/>
        <w:autoSpaceDE w:val="0"/>
        <w:autoSpaceDN w:val="0"/>
        <w:adjustRightInd w:val="0"/>
        <w:ind w:firstLine="0"/>
        <w:rPr>
          <w:rFonts w:ascii="Open Sans" w:hAnsi="Open Sans" w:cs="Open Sans"/>
          <w:sz w:val="18"/>
          <w:szCs w:val="18"/>
          <w:lang w:val="sr-Latn-CS"/>
        </w:rPr>
      </w:pPr>
      <w:r w:rsidRPr="00105505">
        <w:rPr>
          <w:rFonts w:ascii="Open Sans" w:hAnsi="Open Sans" w:cs="Open Sans"/>
          <w:sz w:val="18"/>
          <w:szCs w:val="18"/>
          <w:lang w:val="sr-Cyrl-CS"/>
        </w:rPr>
        <w:t>Понуђач је дужан да понуди добра која морају задовољавати техничке и функционалне карактеристике и важеће стандарде у складу са условима из техничке спецификације конкурсне документације.</w:t>
      </w:r>
    </w:p>
    <w:p w14:paraId="3A6B439F" w14:textId="77777777" w:rsidR="008C5FE5" w:rsidRPr="00105505" w:rsidRDefault="008C5FE5" w:rsidP="00506BD8">
      <w:pPr>
        <w:widowControl w:val="0"/>
        <w:autoSpaceDE w:val="0"/>
        <w:autoSpaceDN w:val="0"/>
        <w:adjustRightInd w:val="0"/>
        <w:ind w:firstLine="0"/>
        <w:rPr>
          <w:rFonts w:ascii="Open Sans" w:hAnsi="Open Sans" w:cs="Open Sans"/>
          <w:sz w:val="18"/>
          <w:szCs w:val="18"/>
          <w:lang w:val="sr-Latn-CS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Предметна добра морају бити нова и оригинална.</w:t>
      </w:r>
    </w:p>
    <w:p w14:paraId="400DF6D0" w14:textId="77777777" w:rsidR="008C5FE5" w:rsidRPr="00105505" w:rsidRDefault="008C5FE5" w:rsidP="00105505">
      <w:pPr>
        <w:autoSpaceDE w:val="0"/>
        <w:autoSpaceDN w:val="0"/>
        <w:adjustRightInd w:val="0"/>
        <w:spacing w:line="240" w:lineRule="auto"/>
        <w:ind w:firstLine="0"/>
        <w:rPr>
          <w:rFonts w:ascii="Open Sans" w:hAnsi="Open Sans" w:cs="Open Sans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Предметна добра морају бити упакована, од стране испоручиоца, у амбалажи и на начин који је прописан за ову врсту добара и који мора добра обезбедити од делимичног или потпуног оштећења при утовару, транспорту, претовару и ускладиштењу.</w:t>
      </w:r>
    </w:p>
    <w:p w14:paraId="72C27169" w14:textId="77777777" w:rsidR="008C5FE5" w:rsidRPr="00105505" w:rsidRDefault="008C5FE5" w:rsidP="00105505">
      <w:pPr>
        <w:autoSpaceDE w:val="0"/>
        <w:autoSpaceDN w:val="0"/>
        <w:adjustRightInd w:val="0"/>
        <w:ind w:firstLine="0"/>
        <w:rPr>
          <w:rFonts w:ascii="Open Sans" w:hAnsi="Open Sans" w:cs="Open Sans"/>
          <w:b/>
          <w:bCs/>
          <w:i/>
          <w:iCs/>
          <w:sz w:val="18"/>
          <w:szCs w:val="18"/>
          <w:lang w:val="ru-RU"/>
        </w:rPr>
      </w:pPr>
      <w:r w:rsidRPr="00105505">
        <w:rPr>
          <w:rFonts w:ascii="Open Sans" w:hAnsi="Open Sans" w:cs="Open Sans"/>
          <w:b/>
          <w:bCs/>
          <w:iCs/>
          <w:sz w:val="18"/>
          <w:szCs w:val="18"/>
          <w:lang w:val="ru-RU"/>
        </w:rPr>
        <w:t>Начин спровођења контроле и о</w:t>
      </w:r>
      <w:r w:rsidR="00105505">
        <w:rPr>
          <w:rFonts w:ascii="Open Sans" w:hAnsi="Open Sans" w:cs="Open Sans"/>
          <w:b/>
          <w:bCs/>
          <w:iCs/>
          <w:sz w:val="18"/>
          <w:szCs w:val="18"/>
          <w:lang w:val="ru-RU"/>
        </w:rPr>
        <w:t>безбеђивања гаранције квалитета:</w:t>
      </w:r>
    </w:p>
    <w:p w14:paraId="2885BFE8" w14:textId="77777777" w:rsidR="008C5FE5" w:rsidRPr="00105505" w:rsidRDefault="008C5FE5" w:rsidP="00105505">
      <w:pPr>
        <w:autoSpaceDE w:val="0"/>
        <w:autoSpaceDN w:val="0"/>
        <w:adjustRightInd w:val="0"/>
        <w:spacing w:line="240" w:lineRule="auto"/>
        <w:ind w:firstLine="0"/>
        <w:rPr>
          <w:rFonts w:ascii="Open Sans" w:hAnsi="Open Sans" w:cs="Open Sans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л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ц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ће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др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ти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г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z w:val="18"/>
          <w:szCs w:val="18"/>
          <w:lang w:val="ru-RU"/>
        </w:rPr>
        <w:t>ор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л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ц</w:t>
      </w:r>
      <w:r w:rsidRPr="00105505">
        <w:rPr>
          <w:rFonts w:ascii="Open Sans" w:hAnsi="Open Sans" w:cs="Open Sans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је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ће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з</w:t>
      </w:r>
      <w:r w:rsidRPr="00105505">
        <w:rPr>
          <w:rFonts w:ascii="Open Sans" w:hAnsi="Open Sans" w:cs="Open Sans"/>
          <w:sz w:val="18"/>
          <w:szCs w:val="18"/>
          <w:lang w:val="ru-RU"/>
        </w:rPr>
        <w:t>врш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ол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у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л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sr-Cyrl-CS"/>
        </w:rPr>
        <w:t xml:space="preserve"> 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ј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z w:val="18"/>
          <w:szCs w:val="18"/>
          <w:lang w:val="ru-RU"/>
        </w:rPr>
        <w:t>у доб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ра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>оје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з</w:t>
      </w:r>
      <w:r w:rsidRPr="00105505">
        <w:rPr>
          <w:rFonts w:ascii="Open Sans" w:hAnsi="Open Sans" w:cs="Open Sans"/>
          <w:sz w:val="18"/>
          <w:szCs w:val="18"/>
          <w:lang w:val="ru-RU"/>
        </w:rPr>
        <w:t>врши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бр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По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ђ</w:t>
      </w:r>
      <w:r w:rsidRPr="00105505">
        <w:rPr>
          <w:rFonts w:ascii="Open Sans" w:hAnsi="Open Sans" w:cs="Open Sans"/>
          <w:spacing w:val="-8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ч.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Н</w:t>
      </w:r>
      <w:r w:rsidRPr="00105505">
        <w:rPr>
          <w:rFonts w:ascii="Open Sans" w:hAnsi="Open Sans" w:cs="Open Sans"/>
          <w:spacing w:val="-1"/>
          <w:sz w:val="18"/>
          <w:szCs w:val="18"/>
          <w:u w:val="single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р</w:t>
      </w:r>
      <w:r w:rsidRPr="00105505">
        <w:rPr>
          <w:rFonts w:ascii="Open Sans" w:hAnsi="Open Sans" w:cs="Open Sans"/>
          <w:spacing w:val="-5"/>
          <w:sz w:val="18"/>
          <w:szCs w:val="18"/>
          <w:u w:val="single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ч</w:t>
      </w:r>
      <w:r w:rsidRPr="00105505">
        <w:rPr>
          <w:rFonts w:ascii="Open Sans" w:hAnsi="Open Sans" w:cs="Open Sans"/>
          <w:spacing w:val="3"/>
          <w:sz w:val="18"/>
          <w:szCs w:val="18"/>
          <w:u w:val="single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л</w:t>
      </w:r>
      <w:r w:rsidRPr="00105505">
        <w:rPr>
          <w:rFonts w:ascii="Open Sans" w:hAnsi="Open Sans" w:cs="Open Sans"/>
          <w:spacing w:val="-1"/>
          <w:sz w:val="18"/>
          <w:szCs w:val="18"/>
          <w:u w:val="single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ц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да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з</w:t>
      </w:r>
      <w:r w:rsidRPr="00105505">
        <w:rPr>
          <w:rFonts w:ascii="Open Sans" w:hAnsi="Open Sans" w:cs="Open Sans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z w:val="18"/>
          <w:szCs w:val="18"/>
          <w:lang w:val="ru-RU"/>
        </w:rPr>
        <w:t>ши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>л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ци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ј</w:t>
      </w:r>
      <w:r w:rsidRPr="00105505">
        <w:rPr>
          <w:rFonts w:ascii="Open Sans" w:hAnsi="Open Sans" w:cs="Open Sans"/>
          <w:sz w:val="18"/>
          <w:szCs w:val="18"/>
          <w:lang w:val="ru-RU"/>
        </w:rPr>
        <w:t>у доб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ра</w:t>
      </w:r>
      <w:r w:rsidRPr="00105505">
        <w:rPr>
          <w:rFonts w:ascii="Open Sans" w:hAnsi="Open Sans" w:cs="Open Sans"/>
          <w:spacing w:val="1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у ро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у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sr-Cyrl-CS"/>
        </w:rPr>
        <w:t>3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ан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ј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доб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ра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ле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л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.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3"/>
          <w:sz w:val="18"/>
          <w:szCs w:val="18"/>
          <w:u w:val="single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д</w:t>
      </w:r>
      <w:r w:rsidRPr="00105505">
        <w:rPr>
          <w:rFonts w:ascii="Open Sans" w:hAnsi="Open Sans" w:cs="Open Sans"/>
          <w:spacing w:val="-5"/>
          <w:sz w:val="18"/>
          <w:szCs w:val="18"/>
          <w:u w:val="single"/>
          <w:lang w:val="ru-RU"/>
        </w:rPr>
        <w:t>г</w:t>
      </w:r>
      <w:r w:rsidRPr="00105505">
        <w:rPr>
          <w:rFonts w:ascii="Open Sans" w:hAnsi="Open Sans" w:cs="Open Sans"/>
          <w:spacing w:val="-2"/>
          <w:sz w:val="18"/>
          <w:szCs w:val="18"/>
          <w:u w:val="single"/>
          <w:lang w:val="ru-RU"/>
        </w:rPr>
        <w:t>о</w:t>
      </w:r>
      <w:r w:rsidRPr="00105505">
        <w:rPr>
          <w:rFonts w:ascii="Open Sans" w:hAnsi="Open Sans" w:cs="Open Sans"/>
          <w:spacing w:val="-3"/>
          <w:sz w:val="18"/>
          <w:szCs w:val="18"/>
          <w:u w:val="single"/>
          <w:lang w:val="ru-RU"/>
        </w:rPr>
        <w:t>в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ор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о</w:t>
      </w:r>
      <w:r w:rsidRPr="00105505">
        <w:rPr>
          <w:rFonts w:ascii="Open Sans" w:hAnsi="Open Sans" w:cs="Open Sans"/>
          <w:spacing w:val="5"/>
          <w:sz w:val="18"/>
          <w:szCs w:val="18"/>
          <w:u w:val="single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л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иц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ц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ће 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z w:val="18"/>
          <w:szCs w:val="18"/>
          <w:lang w:val="ru-RU"/>
        </w:rPr>
        <w:t>ти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пис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>л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ци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ј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у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бр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По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ђ</w:t>
      </w:r>
      <w:r w:rsidRPr="00105505">
        <w:rPr>
          <w:rFonts w:ascii="Open Sans" w:hAnsi="Open Sans" w:cs="Open Sans"/>
          <w:spacing w:val="-10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pacing w:val="-29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,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>оји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је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ж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да</w:t>
      </w:r>
      <w:r w:rsidRPr="00105505">
        <w:rPr>
          <w:rFonts w:ascii="Open Sans" w:hAnsi="Open Sans" w:cs="Open Sans"/>
          <w:spacing w:val="1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ро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у </w:t>
      </w:r>
      <w:r w:rsidRPr="00105505">
        <w:rPr>
          <w:rFonts w:ascii="Open Sans" w:hAnsi="Open Sans" w:cs="Open Sans"/>
          <w:spacing w:val="-7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3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о свом трошку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 преузме добро, изврши сервисирање у року не дужем од 45 календарских дана и о свом трошку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 xml:space="preserve"> 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сп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ру</w:t>
      </w:r>
      <w:r w:rsidRPr="00105505">
        <w:rPr>
          <w:rFonts w:ascii="Open Sans" w:hAnsi="Open Sans" w:cs="Open Sans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и сервисирана или н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ов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 xml:space="preserve">а </w:t>
      </w:r>
      <w:r w:rsidRPr="00105505">
        <w:rPr>
          <w:rFonts w:ascii="Open Sans" w:hAnsi="Open Sans" w:cs="Open Sans"/>
          <w:sz w:val="18"/>
          <w:szCs w:val="18"/>
          <w:lang w:val="ru-RU"/>
        </w:rPr>
        <w:t>добр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-11"/>
          <w:sz w:val="18"/>
          <w:szCs w:val="18"/>
          <w:lang w:val="ru-RU"/>
        </w:rPr>
        <w:t xml:space="preserve"> к</w:t>
      </w:r>
      <w:r w:rsidRPr="00105505">
        <w:rPr>
          <w:rFonts w:ascii="Open Sans" w:hAnsi="Open Sans" w:cs="Open Sans"/>
          <w:sz w:val="18"/>
          <w:szCs w:val="18"/>
          <w:lang w:val="ru-RU"/>
        </w:rPr>
        <w:t>ој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 xml:space="preserve"> с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у </w:t>
      </w:r>
      <w:r w:rsidRPr="00105505">
        <w:rPr>
          <w:rFonts w:ascii="Open Sans" w:hAnsi="Open Sans" w:cs="Open Sans"/>
          <w:spacing w:val="-3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скл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>ад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с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3"/>
          <w:sz w:val="18"/>
          <w:szCs w:val="18"/>
          <w:lang w:val="ru-RU"/>
        </w:rPr>
        <w:t xml:space="preserve"> т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ж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но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ец</w:t>
      </w:r>
      <w:r w:rsidRPr="00105505">
        <w:rPr>
          <w:rFonts w:ascii="Open Sans" w:hAnsi="Open Sans" w:cs="Open Sans"/>
          <w:spacing w:val="-2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ф</w:t>
      </w:r>
      <w:r w:rsidRPr="00105505">
        <w:rPr>
          <w:rFonts w:ascii="Open Sans" w:hAnsi="Open Sans" w:cs="Open Sans"/>
          <w:spacing w:val="-4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аци</w:t>
      </w:r>
      <w:r w:rsidRPr="00105505">
        <w:rPr>
          <w:rFonts w:ascii="Open Sans" w:hAnsi="Open Sans" w:cs="Open Sans"/>
          <w:spacing w:val="-5"/>
          <w:sz w:val="18"/>
          <w:szCs w:val="18"/>
          <w:lang w:val="ru-RU"/>
        </w:rPr>
        <w:t>јо</w:t>
      </w:r>
      <w:r w:rsidRPr="00105505">
        <w:rPr>
          <w:rFonts w:ascii="Open Sans" w:hAnsi="Open Sans" w:cs="Open Sans"/>
          <w:sz w:val="18"/>
          <w:szCs w:val="18"/>
          <w:lang w:val="ru-RU"/>
        </w:rPr>
        <w:t>м до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бара</w:t>
      </w:r>
      <w:r w:rsidRPr="00105505">
        <w:rPr>
          <w:rFonts w:ascii="Open Sans" w:hAnsi="Open Sans" w:cs="Open Sans"/>
          <w:sz w:val="18"/>
          <w:szCs w:val="18"/>
          <w:lang w:val="ru-RU"/>
        </w:rPr>
        <w:t>. Уколико дође до сервисирања, у гарантном року, понуђач је дужан да достави доказ да је уређај сервисиран од стране овлашћеног сервиса.</w:t>
      </w:r>
    </w:p>
    <w:p w14:paraId="2E1FFD60" w14:textId="77777777" w:rsidR="00105505" w:rsidRDefault="00105505" w:rsidP="00105505">
      <w:pPr>
        <w:widowControl w:val="0"/>
        <w:tabs>
          <w:tab w:val="left" w:pos="1120"/>
        </w:tabs>
        <w:autoSpaceDE w:val="0"/>
        <w:autoSpaceDN w:val="0"/>
        <w:adjustRightInd w:val="0"/>
        <w:spacing w:before="8" w:line="247" w:lineRule="auto"/>
        <w:ind w:right="81" w:firstLine="0"/>
        <w:rPr>
          <w:rFonts w:ascii="Open Sans" w:hAnsi="Open Sans" w:cs="Open Sans"/>
          <w:b/>
          <w:w w:val="103"/>
          <w:sz w:val="18"/>
          <w:szCs w:val="18"/>
          <w:lang w:val="sr-Cyrl-CS"/>
        </w:rPr>
      </w:pPr>
    </w:p>
    <w:p w14:paraId="1C481A67" w14:textId="77777777" w:rsidR="008C5FE5" w:rsidRPr="00105505" w:rsidRDefault="00105505" w:rsidP="00105505">
      <w:pPr>
        <w:widowControl w:val="0"/>
        <w:tabs>
          <w:tab w:val="left" w:pos="1120"/>
        </w:tabs>
        <w:autoSpaceDE w:val="0"/>
        <w:autoSpaceDN w:val="0"/>
        <w:adjustRightInd w:val="0"/>
        <w:spacing w:before="8" w:line="247" w:lineRule="auto"/>
        <w:ind w:right="81" w:firstLine="0"/>
        <w:rPr>
          <w:rFonts w:ascii="Open Sans" w:hAnsi="Open Sans" w:cs="Open Sans"/>
          <w:b/>
          <w:w w:val="103"/>
          <w:sz w:val="18"/>
          <w:szCs w:val="18"/>
          <w:lang w:val="sr-Cyrl-CS"/>
        </w:rPr>
      </w:pPr>
      <w:r>
        <w:rPr>
          <w:rFonts w:ascii="Open Sans" w:hAnsi="Open Sans" w:cs="Open Sans"/>
          <w:b/>
          <w:w w:val="103"/>
          <w:sz w:val="18"/>
          <w:szCs w:val="18"/>
          <w:lang w:val="sr-Cyrl-CS"/>
        </w:rPr>
        <w:t>Гаранција:</w:t>
      </w:r>
    </w:p>
    <w:p w14:paraId="1529A2AF" w14:textId="77777777" w:rsidR="008C5FE5" w:rsidRPr="00105505" w:rsidRDefault="008C5FE5" w:rsidP="00105505">
      <w:pPr>
        <w:widowControl w:val="0"/>
        <w:tabs>
          <w:tab w:val="left" w:pos="1120"/>
        </w:tabs>
        <w:autoSpaceDE w:val="0"/>
        <w:autoSpaceDN w:val="0"/>
        <w:adjustRightInd w:val="0"/>
        <w:spacing w:before="8" w:after="25" w:line="247" w:lineRule="auto"/>
        <w:ind w:right="82" w:firstLine="0"/>
        <w:rPr>
          <w:rFonts w:ascii="Open Sans" w:hAnsi="Open Sans" w:cs="Open Sans"/>
          <w:spacing w:val="1"/>
          <w:w w:val="103"/>
          <w:sz w:val="18"/>
          <w:szCs w:val="18"/>
          <w:lang w:val="ru-RU"/>
        </w:rPr>
      </w:pPr>
      <w:r w:rsidRPr="00105505">
        <w:rPr>
          <w:rFonts w:ascii="Open Sans" w:hAnsi="Open Sans" w:cs="Open Sans"/>
          <w:w w:val="103"/>
          <w:sz w:val="18"/>
          <w:szCs w:val="18"/>
          <w:lang w:val="sr-Cyrl-CS"/>
        </w:rPr>
        <w:t>Понуђач је дужан да за понуђена добра да произвођачку гаранцију.</w:t>
      </w:r>
    </w:p>
    <w:p w14:paraId="7952CF10" w14:textId="77777777" w:rsidR="008C5FE5" w:rsidRPr="00105505" w:rsidRDefault="008C5FE5" w:rsidP="00105505">
      <w:pPr>
        <w:widowControl w:val="0"/>
        <w:tabs>
          <w:tab w:val="left" w:pos="851"/>
          <w:tab w:val="left" w:pos="1120"/>
        </w:tabs>
        <w:autoSpaceDE w:val="0"/>
        <w:autoSpaceDN w:val="0"/>
        <w:adjustRightInd w:val="0"/>
        <w:spacing w:line="247" w:lineRule="auto"/>
        <w:ind w:right="81" w:firstLine="0"/>
        <w:rPr>
          <w:rFonts w:ascii="Open Sans" w:hAnsi="Open Sans" w:cs="Open Sans"/>
          <w:spacing w:val="1"/>
          <w:w w:val="103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Гарантни рок за</w:t>
      </w:r>
      <w:r w:rsidRPr="00105505">
        <w:rPr>
          <w:rFonts w:ascii="Open Sans" w:hAnsi="Open Sans" w:cs="Open Sans"/>
          <w:spacing w:val="3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sr-Cyrl-CS"/>
        </w:rPr>
        <w:t>испоручена добра</w:t>
      </w:r>
      <w:r w:rsidRPr="00105505">
        <w:rPr>
          <w:rFonts w:ascii="Open Sans" w:hAnsi="Open Sans" w:cs="Open Sans"/>
          <w:sz w:val="18"/>
          <w:szCs w:val="18"/>
          <w:lang w:val="ru-RU"/>
        </w:rPr>
        <w:t>: по</w:t>
      </w:r>
      <w:r w:rsidRPr="00105505">
        <w:rPr>
          <w:rFonts w:ascii="Open Sans" w:hAnsi="Open Sans" w:cs="Open Sans"/>
          <w:spacing w:val="39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спецификацији</w:t>
      </w:r>
      <w:r w:rsidRPr="00105505">
        <w:rPr>
          <w:rFonts w:ascii="Open Sans" w:hAnsi="Open Sans" w:cs="Open Sans"/>
          <w:spacing w:val="1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произ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во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>ђ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,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од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ос</w:t>
      </w:r>
      <w:r w:rsidRPr="00105505">
        <w:rPr>
          <w:rFonts w:ascii="Open Sans" w:hAnsi="Open Sans" w:cs="Open Sans"/>
          <w:sz w:val="18"/>
          <w:szCs w:val="18"/>
          <w:lang w:val="ru-RU"/>
        </w:rPr>
        <w:t>но не</w:t>
      </w:r>
      <w:r w:rsidRPr="00105505">
        <w:rPr>
          <w:rFonts w:ascii="Open Sans" w:hAnsi="Open Sans" w:cs="Open Sans"/>
          <w:spacing w:val="3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м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оже 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 xml:space="preserve">бити </w:t>
      </w:r>
      <w:r w:rsidRPr="00105505">
        <w:rPr>
          <w:rFonts w:ascii="Open Sans" w:hAnsi="Open Sans" w:cs="Open Sans"/>
          <w:sz w:val="18"/>
          <w:szCs w:val="18"/>
          <w:lang w:val="ru-RU"/>
        </w:rPr>
        <w:t>кр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ћ</w:t>
      </w:r>
      <w:r w:rsidRPr="00105505">
        <w:rPr>
          <w:rFonts w:ascii="Open Sans" w:hAnsi="Open Sans" w:cs="Open Sans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1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од</w:t>
      </w:r>
      <w:r w:rsidRPr="00105505">
        <w:rPr>
          <w:rFonts w:ascii="Open Sans" w:hAnsi="Open Sans" w:cs="Open Sans"/>
          <w:spacing w:val="9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гар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нтног</w:t>
      </w:r>
      <w:r w:rsidRPr="00105505">
        <w:rPr>
          <w:rFonts w:ascii="Open Sans" w:hAnsi="Open Sans" w:cs="Open Sans"/>
          <w:spacing w:val="2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рока</w:t>
      </w:r>
      <w:r w:rsidRPr="00105505">
        <w:rPr>
          <w:rFonts w:ascii="Open Sans" w:hAnsi="Open Sans" w:cs="Open Sans"/>
          <w:spacing w:val="13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z w:val="18"/>
          <w:szCs w:val="18"/>
          <w:lang w:val="ru-RU"/>
        </w:rPr>
        <w:t>оизвођа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3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з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ви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z w:val="18"/>
          <w:szCs w:val="18"/>
          <w:lang w:val="ru-RU"/>
        </w:rPr>
        <w:t>ности</w:t>
      </w:r>
      <w:r w:rsidRPr="00105505">
        <w:rPr>
          <w:rFonts w:ascii="Open Sans" w:hAnsi="Open Sans" w:cs="Open Sans"/>
          <w:spacing w:val="2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z w:val="18"/>
          <w:szCs w:val="18"/>
          <w:lang w:val="ru-RU"/>
        </w:rPr>
        <w:t>те</w:t>
      </w:r>
      <w:r w:rsidRPr="00105505">
        <w:rPr>
          <w:rFonts w:ascii="Open Sans" w:hAnsi="Open Sans" w:cs="Open Sans"/>
          <w:spacing w:val="1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w w:val="103"/>
          <w:sz w:val="18"/>
          <w:szCs w:val="18"/>
          <w:lang w:val="sr-Cyrl-CS"/>
        </w:rPr>
        <w:t>добара</w:t>
      </w:r>
      <w:r w:rsidRPr="00105505">
        <w:rPr>
          <w:rFonts w:ascii="Open Sans" w:hAnsi="Open Sans" w:cs="Open Sans"/>
          <w:spacing w:val="1"/>
          <w:w w:val="103"/>
          <w:sz w:val="18"/>
          <w:szCs w:val="18"/>
          <w:lang w:val="ru-RU"/>
        </w:rPr>
        <w:t>.</w:t>
      </w:r>
    </w:p>
    <w:p w14:paraId="78DEA18E" w14:textId="77777777" w:rsidR="008C5FE5" w:rsidRPr="00105505" w:rsidRDefault="008C5FE5" w:rsidP="00105505">
      <w:pPr>
        <w:widowControl w:val="0"/>
        <w:tabs>
          <w:tab w:val="left" w:pos="851"/>
          <w:tab w:val="left" w:pos="1120"/>
        </w:tabs>
        <w:autoSpaceDE w:val="0"/>
        <w:autoSpaceDN w:val="0"/>
        <w:adjustRightInd w:val="0"/>
        <w:spacing w:line="247" w:lineRule="auto"/>
        <w:ind w:right="81" w:firstLine="0"/>
        <w:rPr>
          <w:rFonts w:ascii="Open Sans" w:hAnsi="Open Sans" w:cs="Open Sans"/>
          <w:sz w:val="18"/>
          <w:szCs w:val="18"/>
          <w:lang w:val="ru-RU"/>
        </w:rPr>
      </w:pPr>
      <w:r w:rsidRPr="00105505">
        <w:rPr>
          <w:rFonts w:ascii="Open Sans" w:hAnsi="Open Sans" w:cs="Open Sans"/>
          <w:w w:val="103"/>
          <w:sz w:val="18"/>
          <w:szCs w:val="18"/>
          <w:lang w:val="sr-Cyrl-CS"/>
        </w:rPr>
        <w:t>Понуђена добра морају имати гаранцију на уређај и делове, која обухвата бесплатан рад и делове у дужини трајања гаранције.</w:t>
      </w:r>
    </w:p>
    <w:p w14:paraId="0FE8B176" w14:textId="77777777" w:rsidR="008C5FE5" w:rsidRPr="00105505" w:rsidRDefault="008C5FE5" w:rsidP="00105505">
      <w:pPr>
        <w:widowControl w:val="0"/>
        <w:tabs>
          <w:tab w:val="left" w:pos="851"/>
          <w:tab w:val="left" w:pos="1120"/>
        </w:tabs>
        <w:autoSpaceDE w:val="0"/>
        <w:autoSpaceDN w:val="0"/>
        <w:adjustRightInd w:val="0"/>
        <w:spacing w:line="247" w:lineRule="auto"/>
        <w:ind w:right="81" w:firstLine="0"/>
        <w:rPr>
          <w:rFonts w:ascii="Open Sans" w:hAnsi="Open Sans" w:cs="Open Sans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Уколико дође до сервисирања у гарантном року, понуђач је дужан да достави доказ да је уређај сервисиран од стране овлашћеног сервиса.</w:t>
      </w:r>
    </w:p>
    <w:p w14:paraId="6CECAC7E" w14:textId="77777777" w:rsidR="00105505" w:rsidRDefault="00105505" w:rsidP="00105505">
      <w:pPr>
        <w:widowControl w:val="0"/>
        <w:autoSpaceDE w:val="0"/>
        <w:autoSpaceDN w:val="0"/>
        <w:adjustRightInd w:val="0"/>
        <w:spacing w:before="33"/>
        <w:ind w:right="320" w:firstLine="0"/>
        <w:rPr>
          <w:rFonts w:ascii="Open Sans" w:hAnsi="Open Sans" w:cs="Open Sans"/>
          <w:b/>
          <w:sz w:val="18"/>
          <w:szCs w:val="18"/>
          <w:lang w:val="sr-Cyrl-CS"/>
        </w:rPr>
      </w:pPr>
    </w:p>
    <w:p w14:paraId="0DA0FF94" w14:textId="77777777" w:rsidR="00615442" w:rsidRDefault="00615442">
      <w:pPr>
        <w:spacing w:before="0" w:after="160" w:line="259" w:lineRule="auto"/>
        <w:ind w:firstLine="0"/>
        <w:jc w:val="left"/>
        <w:rPr>
          <w:rFonts w:ascii="Open Sans" w:hAnsi="Open Sans" w:cs="Open Sans"/>
          <w:b/>
          <w:sz w:val="18"/>
          <w:szCs w:val="18"/>
          <w:lang w:val="sr-Cyrl-CS"/>
        </w:rPr>
      </w:pPr>
      <w:r>
        <w:rPr>
          <w:rFonts w:ascii="Open Sans" w:hAnsi="Open Sans" w:cs="Open Sans"/>
          <w:b/>
          <w:sz w:val="18"/>
          <w:szCs w:val="18"/>
          <w:lang w:val="sr-Cyrl-CS"/>
        </w:rPr>
        <w:br w:type="page"/>
      </w:r>
    </w:p>
    <w:p w14:paraId="4EA2598E" w14:textId="77E0FEEF" w:rsidR="008C5FE5" w:rsidRPr="00105505" w:rsidRDefault="008C5FE5" w:rsidP="00105505">
      <w:pPr>
        <w:widowControl w:val="0"/>
        <w:autoSpaceDE w:val="0"/>
        <w:autoSpaceDN w:val="0"/>
        <w:adjustRightInd w:val="0"/>
        <w:spacing w:before="33"/>
        <w:ind w:right="320" w:firstLine="0"/>
        <w:rPr>
          <w:rFonts w:ascii="Open Sans" w:hAnsi="Open Sans" w:cs="Open Sans"/>
          <w:b/>
          <w:sz w:val="18"/>
          <w:szCs w:val="18"/>
          <w:lang w:val="sr-Cyrl-CS"/>
        </w:rPr>
      </w:pPr>
      <w:r w:rsidRPr="00105505">
        <w:rPr>
          <w:rFonts w:ascii="Open Sans" w:hAnsi="Open Sans" w:cs="Open Sans"/>
          <w:b/>
          <w:sz w:val="18"/>
          <w:szCs w:val="18"/>
          <w:lang w:val="sr-Cyrl-CS"/>
        </w:rPr>
        <w:lastRenderedPageBreak/>
        <w:t>Место, рок испоруке и начин плаћања:</w:t>
      </w:r>
    </w:p>
    <w:p w14:paraId="4552791F" w14:textId="747981D7" w:rsidR="008C5FE5" w:rsidRPr="00105505" w:rsidRDefault="008C5FE5" w:rsidP="00105505">
      <w:pPr>
        <w:autoSpaceDE w:val="0"/>
        <w:autoSpaceDN w:val="0"/>
        <w:adjustRightInd w:val="0"/>
        <w:spacing w:after="25"/>
        <w:ind w:firstLine="0"/>
        <w:rPr>
          <w:rFonts w:ascii="Open Sans" w:hAnsi="Open Sans" w:cs="Open Sans"/>
          <w:sz w:val="18"/>
          <w:szCs w:val="18"/>
          <w:lang w:val="sr-Cyrl-CS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Место</w:t>
      </w:r>
      <w:r w:rsidRPr="00105505">
        <w:rPr>
          <w:rFonts w:ascii="Open Sans" w:hAnsi="Open Sans" w:cs="Open Sans"/>
          <w:spacing w:val="2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исп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>руке</w:t>
      </w:r>
      <w:r w:rsidRPr="00105505">
        <w:rPr>
          <w:rFonts w:ascii="Open Sans" w:hAnsi="Open Sans" w:cs="Open Sans"/>
          <w:spacing w:val="29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z w:val="18"/>
          <w:szCs w:val="18"/>
          <w:lang w:val="ru-RU"/>
        </w:rPr>
        <w:t>об</w:t>
      </w:r>
      <w:r w:rsidR="00615442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ра</w:t>
      </w:r>
      <w:r w:rsidRPr="00105505">
        <w:rPr>
          <w:rFonts w:ascii="Open Sans" w:hAnsi="Open Sans" w:cs="Open Sans"/>
          <w:spacing w:val="2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су</w:t>
      </w:r>
      <w:r w:rsidRPr="00105505">
        <w:rPr>
          <w:rFonts w:ascii="Open Sans" w:hAnsi="Open Sans" w:cs="Open Sans"/>
          <w:spacing w:val="1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објекти</w:t>
      </w:r>
      <w:r w:rsidRPr="00105505">
        <w:rPr>
          <w:rFonts w:ascii="Open Sans" w:hAnsi="Open Sans" w:cs="Open Sans"/>
          <w:spacing w:val="2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На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z w:val="18"/>
          <w:szCs w:val="18"/>
          <w:lang w:val="ru-RU"/>
        </w:rPr>
        <w:t>учиоца, у</w:t>
      </w:r>
      <w:r w:rsidRPr="00105505">
        <w:rPr>
          <w:rFonts w:ascii="Open Sans" w:hAnsi="Open Sans" w:cs="Open Sans"/>
          <w:spacing w:val="10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sr-Cyrl-CS"/>
        </w:rPr>
        <w:t>Нишу, ул. Чарнојевића 10а.</w:t>
      </w:r>
    </w:p>
    <w:p w14:paraId="07FD809E" w14:textId="77777777" w:rsidR="008C5FE5" w:rsidRPr="00105505" w:rsidRDefault="008C5FE5" w:rsidP="00105505">
      <w:pPr>
        <w:widowControl w:val="0"/>
        <w:tabs>
          <w:tab w:val="left" w:pos="1120"/>
        </w:tabs>
        <w:autoSpaceDE w:val="0"/>
        <w:autoSpaceDN w:val="0"/>
        <w:adjustRightInd w:val="0"/>
        <w:spacing w:line="247" w:lineRule="auto"/>
        <w:ind w:right="79" w:firstLine="0"/>
        <w:rPr>
          <w:rFonts w:ascii="Open Sans" w:hAnsi="Open Sans" w:cs="Open Sans"/>
          <w:sz w:val="18"/>
          <w:szCs w:val="18"/>
          <w:lang w:val="sr-Cyrl-CS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Рок 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z w:val="18"/>
          <w:szCs w:val="18"/>
          <w:lang w:val="ru-RU"/>
        </w:rPr>
        <w:t>пору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е </w:t>
      </w:r>
      <w:r w:rsidRPr="00105505">
        <w:rPr>
          <w:rFonts w:ascii="Open Sans" w:hAnsi="Open Sans" w:cs="Open Sans"/>
          <w:spacing w:val="1"/>
          <w:sz w:val="18"/>
          <w:szCs w:val="18"/>
          <w:lang w:val="sr-Cyrl-CS"/>
        </w:rPr>
        <w:t>опреме</w:t>
      </w:r>
      <w:r w:rsidRPr="00105505">
        <w:rPr>
          <w:rFonts w:ascii="Open Sans" w:hAnsi="Open Sans" w:cs="Open Sans"/>
          <w:spacing w:val="41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е мо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ж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е 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б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ити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ужи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д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15</w:t>
      </w:r>
      <w:r w:rsidRPr="00105505">
        <w:rPr>
          <w:rFonts w:ascii="Open Sans" w:hAnsi="Open Sans" w:cs="Open Sans"/>
          <w:b/>
          <w:spacing w:val="1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(</w:t>
      </w:r>
      <w:r w:rsidRPr="00105505">
        <w:rPr>
          <w:rFonts w:ascii="Open Sans" w:hAnsi="Open Sans" w:cs="Open Sans"/>
          <w:b/>
          <w:sz w:val="18"/>
          <w:szCs w:val="18"/>
          <w:lang w:val="sr-Cyrl-CS"/>
        </w:rPr>
        <w:t>петнаест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) кале</w:t>
      </w:r>
      <w:r w:rsidRPr="00105505">
        <w:rPr>
          <w:rFonts w:ascii="Open Sans" w:hAnsi="Open Sans" w:cs="Open Sans"/>
          <w:b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b/>
          <w:spacing w:val="-1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b/>
          <w:spacing w:val="6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 xml:space="preserve">ских </w:t>
      </w:r>
      <w:r w:rsidRPr="00105505">
        <w:rPr>
          <w:rFonts w:ascii="Open Sans" w:hAnsi="Open Sans" w:cs="Open Sans"/>
          <w:b/>
          <w:spacing w:val="-1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b/>
          <w:spacing w:val="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на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 од </w:t>
      </w:r>
      <w:r w:rsidRPr="00105505">
        <w:rPr>
          <w:rFonts w:ascii="Open Sans" w:hAnsi="Open Sans" w:cs="Open Sans"/>
          <w:spacing w:val="1"/>
          <w:w w:val="103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 xml:space="preserve">ана </w:t>
      </w:r>
      <w:r w:rsidR="00D34C08">
        <w:rPr>
          <w:rFonts w:ascii="Open Sans" w:hAnsi="Open Sans" w:cs="Open Sans"/>
          <w:w w:val="103"/>
          <w:sz w:val="18"/>
          <w:szCs w:val="18"/>
          <w:lang w:val="ru-RU"/>
        </w:rPr>
        <w:t xml:space="preserve">потписивања </w:t>
      </w:r>
      <w:r w:rsidRPr="00105505">
        <w:rPr>
          <w:rFonts w:ascii="Open Sans" w:hAnsi="Open Sans" w:cs="Open Sans"/>
          <w:w w:val="103"/>
          <w:sz w:val="18"/>
          <w:szCs w:val="18"/>
          <w:lang w:val="sr-Cyrl-CS"/>
        </w:rPr>
        <w:t>уговора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.</w:t>
      </w:r>
    </w:p>
    <w:p w14:paraId="233BE586" w14:textId="77777777" w:rsidR="008C5FE5" w:rsidRPr="00D34C08" w:rsidRDefault="008C5FE5" w:rsidP="00D34C08">
      <w:pPr>
        <w:autoSpaceDE w:val="0"/>
        <w:autoSpaceDN w:val="0"/>
        <w:adjustRightInd w:val="0"/>
        <w:spacing w:after="25"/>
        <w:ind w:firstLine="0"/>
        <w:rPr>
          <w:rFonts w:ascii="Open Sans" w:hAnsi="Open Sans" w:cs="Open Sans"/>
          <w:sz w:val="18"/>
          <w:szCs w:val="18"/>
          <w:lang w:val="sr-Cyrl-CS"/>
        </w:rPr>
      </w:pPr>
      <w:r w:rsidRPr="00105505">
        <w:rPr>
          <w:rFonts w:ascii="Open Sans" w:hAnsi="Open Sans" w:cs="Open Sans"/>
          <w:bCs/>
          <w:sz w:val="18"/>
          <w:szCs w:val="18"/>
          <w:lang w:val="ru-RU"/>
        </w:rPr>
        <w:t xml:space="preserve">Рок за испоруку опреме - добара се продужава на захтев </w:t>
      </w:r>
      <w:r w:rsidR="00D34C08">
        <w:rPr>
          <w:rFonts w:ascii="Open Sans" w:hAnsi="Open Sans" w:cs="Open Sans"/>
          <w:bCs/>
          <w:sz w:val="18"/>
          <w:szCs w:val="18"/>
          <w:lang w:val="ru-RU"/>
        </w:rPr>
        <w:t>Испоручиоца,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 </w:t>
      </w:r>
      <w:r w:rsidR="00D34C08">
        <w:rPr>
          <w:rFonts w:ascii="Open Sans" w:hAnsi="Open Sans" w:cs="Open Sans"/>
          <w:sz w:val="18"/>
          <w:szCs w:val="18"/>
          <w:lang w:val="ru-RU"/>
        </w:rPr>
        <w:t>а уз изричиту сагласност Н</w:t>
      </w:r>
      <w:r w:rsidRPr="00105505">
        <w:rPr>
          <w:rFonts w:ascii="Open Sans" w:hAnsi="Open Sans" w:cs="Open Sans"/>
          <w:sz w:val="18"/>
          <w:szCs w:val="18"/>
          <w:lang w:val="ru-RU"/>
        </w:rPr>
        <w:t>аручиоца</w:t>
      </w:r>
      <w:r w:rsidRPr="00105505">
        <w:rPr>
          <w:rFonts w:ascii="Open Sans" w:hAnsi="Open Sans" w:cs="Open Sans"/>
          <w:bCs/>
          <w:sz w:val="18"/>
          <w:szCs w:val="18"/>
          <w:lang w:val="ru-RU"/>
        </w:rPr>
        <w:t xml:space="preserve">. 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Захтев за продужење рока за испоруку рачунарске опреме, </w:t>
      </w:r>
      <w:r w:rsidRPr="00105505">
        <w:rPr>
          <w:rFonts w:ascii="Open Sans" w:hAnsi="Open Sans" w:cs="Open Sans"/>
          <w:bCs/>
          <w:sz w:val="18"/>
          <w:szCs w:val="18"/>
          <w:lang w:val="ru-RU"/>
        </w:rPr>
        <w:t xml:space="preserve">Испоручилац 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писмено подноси Наручиоцу у року од 2 (два) дана од сазнања околности које утичу на уговорени рок, а најкасније 2 дана пре истека коначног рока за испоруку рачунарске опреме, </w:t>
      </w:r>
    </w:p>
    <w:p w14:paraId="4BE0FB07" w14:textId="77777777" w:rsidR="008C5FE5" w:rsidRPr="00105505" w:rsidRDefault="008C5FE5" w:rsidP="00105505">
      <w:pPr>
        <w:widowControl w:val="0"/>
        <w:autoSpaceDE w:val="0"/>
        <w:autoSpaceDN w:val="0"/>
        <w:adjustRightInd w:val="0"/>
        <w:ind w:firstLine="0"/>
        <w:rPr>
          <w:rFonts w:ascii="Open Sans" w:hAnsi="Open Sans" w:cs="Open Sans"/>
          <w:b/>
          <w:bCs/>
          <w:sz w:val="18"/>
          <w:szCs w:val="18"/>
          <w:lang w:val="sr-Cyrl-CS"/>
        </w:rPr>
      </w:pPr>
      <w:r w:rsidRPr="00105505">
        <w:rPr>
          <w:rFonts w:ascii="Open Sans" w:hAnsi="Open Sans" w:cs="Open Sans"/>
          <w:b/>
          <w:bCs/>
          <w:sz w:val="18"/>
          <w:szCs w:val="18"/>
          <w:lang w:val="sr-Cyrl-CS"/>
        </w:rPr>
        <w:t>Начин плаћања</w:t>
      </w:r>
      <w:r w:rsidR="00105505">
        <w:rPr>
          <w:rFonts w:ascii="Open Sans" w:hAnsi="Open Sans" w:cs="Open Sans"/>
          <w:b/>
          <w:bCs/>
          <w:sz w:val="18"/>
          <w:szCs w:val="18"/>
          <w:lang w:val="sr-Cyrl-CS"/>
        </w:rPr>
        <w:t>:</w:t>
      </w:r>
    </w:p>
    <w:p w14:paraId="73230C8B" w14:textId="77777777" w:rsidR="008C5FE5" w:rsidRPr="00105505" w:rsidRDefault="008C5FE5" w:rsidP="008C5FE5">
      <w:pPr>
        <w:widowControl w:val="0"/>
        <w:autoSpaceDE w:val="0"/>
        <w:autoSpaceDN w:val="0"/>
        <w:adjustRightInd w:val="0"/>
        <w:spacing w:before="1" w:line="240" w:lineRule="auto"/>
        <w:ind w:left="360" w:right="66"/>
        <w:rPr>
          <w:rFonts w:ascii="Open Sans" w:hAnsi="Open Sans" w:cs="Open Sans"/>
          <w:w w:val="103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Цена</w:t>
      </w:r>
      <w:r w:rsidRPr="00105505">
        <w:rPr>
          <w:rFonts w:ascii="Open Sans" w:hAnsi="Open Sans" w:cs="Open Sans"/>
          <w:spacing w:val="1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мора</w:t>
      </w:r>
      <w:r w:rsidRPr="00105505">
        <w:rPr>
          <w:rFonts w:ascii="Open Sans" w:hAnsi="Open Sans" w:cs="Open Sans"/>
          <w:spacing w:val="1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бити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ф</w:t>
      </w:r>
      <w:r w:rsidRPr="00105505">
        <w:rPr>
          <w:rFonts w:ascii="Open Sans" w:hAnsi="Open Sans" w:cs="Open Sans"/>
          <w:sz w:val="18"/>
          <w:szCs w:val="18"/>
          <w:lang w:val="ru-RU"/>
        </w:rPr>
        <w:t>иксна</w:t>
      </w:r>
      <w:r w:rsidRPr="00105505">
        <w:rPr>
          <w:rFonts w:ascii="Open Sans" w:hAnsi="Open Sans" w:cs="Open Sans"/>
          <w:spacing w:val="1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не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може</w:t>
      </w:r>
      <w:r w:rsidRPr="00105505">
        <w:rPr>
          <w:rFonts w:ascii="Open Sans" w:hAnsi="Open Sans" w:cs="Open Sans"/>
          <w:spacing w:val="1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се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мењат</w:t>
      </w:r>
      <w:r w:rsidRPr="00105505">
        <w:rPr>
          <w:rFonts w:ascii="Open Sans" w:hAnsi="Open Sans" w:cs="Open Sans"/>
          <w:spacing w:val="1"/>
          <w:w w:val="103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 xml:space="preserve"> за време важења понуде. </w:t>
      </w:r>
    </w:p>
    <w:p w14:paraId="22A52E74" w14:textId="77777777" w:rsidR="008C5FE5" w:rsidRPr="00105505" w:rsidRDefault="008C5FE5" w:rsidP="008C5FE5">
      <w:pPr>
        <w:autoSpaceDE w:val="0"/>
        <w:autoSpaceDN w:val="0"/>
        <w:adjustRightInd w:val="0"/>
        <w:spacing w:line="240" w:lineRule="auto"/>
        <w:ind w:left="360"/>
        <w:rPr>
          <w:rFonts w:ascii="Open Sans" w:hAnsi="Open Sans" w:cs="Open Sans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У цене морају бити урачунати сви припадајући трошкови.</w:t>
      </w:r>
    </w:p>
    <w:p w14:paraId="35F3D8A8" w14:textId="77777777" w:rsidR="008C5FE5" w:rsidRPr="00105505" w:rsidRDefault="008C5FE5" w:rsidP="008C5FE5">
      <w:pPr>
        <w:widowControl w:val="0"/>
        <w:tabs>
          <w:tab w:val="left" w:pos="9214"/>
        </w:tabs>
        <w:autoSpaceDE w:val="0"/>
        <w:autoSpaceDN w:val="0"/>
        <w:adjustRightInd w:val="0"/>
        <w:spacing w:before="8" w:line="240" w:lineRule="auto"/>
        <w:ind w:left="360" w:right="66"/>
        <w:rPr>
          <w:rFonts w:ascii="Open Sans" w:hAnsi="Open Sans" w:cs="Open Sans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ц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z w:val="18"/>
          <w:szCs w:val="18"/>
          <w:lang w:val="ru-RU"/>
        </w:rPr>
        <w:t>ну</w:t>
      </w:r>
      <w:r w:rsidRPr="00105505">
        <w:rPr>
          <w:rFonts w:ascii="Open Sans" w:hAnsi="Open Sans" w:cs="Open Sans"/>
          <w:spacing w:val="1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pacing w:val="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ч</w:t>
      </w:r>
      <w:r w:rsidRPr="00105505">
        <w:rPr>
          <w:rFonts w:ascii="Open Sans" w:hAnsi="Open Sans" w:cs="Open Sans"/>
          <w:sz w:val="18"/>
          <w:szCs w:val="18"/>
          <w:lang w:val="ru-RU"/>
        </w:rPr>
        <w:t>ун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ru-RU"/>
        </w:rPr>
        <w:t>ти</w:t>
      </w:r>
      <w:r w:rsidRPr="00105505">
        <w:rPr>
          <w:rFonts w:ascii="Open Sans" w:hAnsi="Open Sans" w:cs="Open Sans"/>
          <w:spacing w:val="2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и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тро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ш</w:t>
      </w:r>
      <w:r w:rsidRPr="00105505">
        <w:rPr>
          <w:rFonts w:ascii="Open Sans" w:hAnsi="Open Sans" w:cs="Open Sans"/>
          <w:sz w:val="18"/>
          <w:szCs w:val="18"/>
          <w:lang w:val="ru-RU"/>
        </w:rPr>
        <w:t>кови</w:t>
      </w:r>
      <w:r w:rsidRPr="00105505">
        <w:rPr>
          <w:rFonts w:ascii="Open Sans" w:hAnsi="Open Sans" w:cs="Open Sans"/>
          <w:spacing w:val="23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тран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z w:val="18"/>
          <w:szCs w:val="18"/>
          <w:lang w:val="ru-RU"/>
        </w:rPr>
        <w:t>по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z w:val="18"/>
          <w:szCs w:val="18"/>
          <w:lang w:val="ru-RU"/>
        </w:rPr>
        <w:t>та</w:t>
      </w:r>
      <w:r w:rsidRPr="00105505">
        <w:rPr>
          <w:rFonts w:ascii="Open Sans" w:hAnsi="Open Sans" w:cs="Open Sans"/>
          <w:spacing w:val="27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z w:val="18"/>
          <w:szCs w:val="18"/>
          <w:lang w:val="ru-RU"/>
        </w:rPr>
        <w:t>диш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т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19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Наручио</w:t>
      </w:r>
      <w:r w:rsidRPr="00105505">
        <w:rPr>
          <w:rFonts w:ascii="Open Sans" w:hAnsi="Open Sans" w:cs="Open Sans"/>
          <w:spacing w:val="1"/>
          <w:w w:val="103"/>
          <w:sz w:val="18"/>
          <w:szCs w:val="18"/>
          <w:lang w:val="ru-RU"/>
        </w:rPr>
        <w:t>ц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а.</w:t>
      </w:r>
    </w:p>
    <w:p w14:paraId="66CB6791" w14:textId="74771455" w:rsidR="008C5FE5" w:rsidRPr="00105505" w:rsidRDefault="008C5FE5" w:rsidP="008C5FE5">
      <w:pPr>
        <w:widowControl w:val="0"/>
        <w:autoSpaceDE w:val="0"/>
        <w:autoSpaceDN w:val="0"/>
        <w:adjustRightInd w:val="0"/>
        <w:spacing w:line="240" w:lineRule="auto"/>
        <w:ind w:left="360" w:right="66"/>
        <w:rPr>
          <w:rFonts w:ascii="Open Sans" w:hAnsi="Open Sans" w:cs="Open Sans"/>
          <w:w w:val="103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Рок</w:t>
      </w:r>
      <w:r w:rsidRPr="00105505">
        <w:rPr>
          <w:rFonts w:ascii="Open Sans" w:hAnsi="Open Sans" w:cs="Open Sans"/>
          <w:spacing w:val="12"/>
          <w:sz w:val="18"/>
          <w:szCs w:val="18"/>
          <w:u w:val="single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пл</w:t>
      </w:r>
      <w:r w:rsidRPr="00105505">
        <w:rPr>
          <w:rFonts w:ascii="Open Sans" w:hAnsi="Open Sans" w:cs="Open Sans"/>
          <w:spacing w:val="-1"/>
          <w:sz w:val="18"/>
          <w:szCs w:val="18"/>
          <w:u w:val="single"/>
          <w:lang w:val="ru-RU"/>
        </w:rPr>
        <w:t>а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ћ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ања: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 у</w:t>
      </w:r>
      <w:r w:rsidRPr="00105505">
        <w:rPr>
          <w:rFonts w:ascii="Open Sans" w:hAnsi="Open Sans" w:cs="Open Sans"/>
          <w:spacing w:val="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sz w:val="18"/>
          <w:szCs w:val="18"/>
          <w:lang w:val="ru-RU"/>
        </w:rPr>
        <w:t>оку</w:t>
      </w:r>
      <w:r w:rsidRPr="00105505">
        <w:rPr>
          <w:rFonts w:ascii="Open Sans" w:hAnsi="Open Sans" w:cs="Open Sans"/>
          <w:spacing w:val="14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sz w:val="18"/>
          <w:szCs w:val="18"/>
          <w:lang w:val="ru-RU"/>
        </w:rPr>
        <w:t>од</w:t>
      </w:r>
      <w:r w:rsidRPr="00105505">
        <w:rPr>
          <w:rFonts w:ascii="Open Sans" w:hAnsi="Open Sans" w:cs="Open Sans"/>
          <w:spacing w:val="8"/>
          <w:sz w:val="18"/>
          <w:szCs w:val="18"/>
          <w:lang w:val="ru-RU"/>
        </w:rPr>
        <w:t xml:space="preserve"> </w:t>
      </w:r>
      <w:r w:rsidR="00EC58E6">
        <w:rPr>
          <w:rFonts w:ascii="Open Sans" w:hAnsi="Open Sans" w:cs="Open Sans"/>
          <w:b/>
          <w:sz w:val="18"/>
          <w:szCs w:val="18"/>
          <w:lang w:val="sr-Cyrl-CS"/>
        </w:rPr>
        <w:t>не краће</w:t>
      </w:r>
      <w:r w:rsidR="00615442">
        <w:rPr>
          <w:rFonts w:ascii="Open Sans" w:hAnsi="Open Sans" w:cs="Open Sans"/>
          <w:b/>
          <w:sz w:val="18"/>
          <w:szCs w:val="18"/>
          <w:lang w:val="sr-Cyrl-CS"/>
        </w:rPr>
        <w:t>м</w:t>
      </w:r>
      <w:r w:rsidRPr="00105505">
        <w:rPr>
          <w:rFonts w:ascii="Open Sans" w:hAnsi="Open Sans" w:cs="Open Sans"/>
          <w:b/>
          <w:sz w:val="18"/>
          <w:szCs w:val="18"/>
          <w:lang w:val="sr-Cyrl-CS"/>
        </w:rPr>
        <w:t xml:space="preserve"> од</w:t>
      </w:r>
      <w:r w:rsidRPr="00105505">
        <w:rPr>
          <w:rFonts w:ascii="Open Sans" w:hAnsi="Open Sans" w:cs="Open Sans"/>
          <w:b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30</w:t>
      </w:r>
      <w:r w:rsidRPr="00105505">
        <w:rPr>
          <w:rFonts w:ascii="Open Sans" w:hAnsi="Open Sans" w:cs="Open Sans"/>
          <w:b/>
          <w:spacing w:val="9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календарских</w:t>
      </w:r>
      <w:r w:rsidRPr="00105505">
        <w:rPr>
          <w:rFonts w:ascii="Open Sans" w:hAnsi="Open Sans" w:cs="Open Sans"/>
          <w:b/>
          <w:spacing w:val="3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дана</w:t>
      </w:r>
      <w:r w:rsidRPr="00105505">
        <w:rPr>
          <w:rFonts w:ascii="Open Sans" w:hAnsi="Open Sans" w:cs="Open Sans"/>
          <w:b/>
          <w:spacing w:val="16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од</w:t>
      </w:r>
      <w:r w:rsidRPr="00105505">
        <w:rPr>
          <w:rFonts w:ascii="Open Sans" w:hAnsi="Open Sans" w:cs="Open Sans"/>
          <w:b/>
          <w:spacing w:val="8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д</w:t>
      </w:r>
      <w:r w:rsidRPr="00105505">
        <w:rPr>
          <w:rFonts w:ascii="Open Sans" w:hAnsi="Open Sans" w:cs="Open Sans"/>
          <w:b/>
          <w:spacing w:val="-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b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b/>
          <w:spacing w:val="15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sz w:val="18"/>
          <w:szCs w:val="18"/>
          <w:lang w:val="ru-RU"/>
        </w:rPr>
        <w:t>пријема</w:t>
      </w:r>
      <w:r w:rsidRPr="00105505">
        <w:rPr>
          <w:rFonts w:ascii="Open Sans" w:hAnsi="Open Sans" w:cs="Open Sans"/>
          <w:b/>
          <w:spacing w:val="22"/>
          <w:sz w:val="18"/>
          <w:szCs w:val="18"/>
          <w:lang w:val="ru-RU"/>
        </w:rPr>
        <w:t xml:space="preserve"> </w:t>
      </w:r>
      <w:r w:rsidRPr="00105505">
        <w:rPr>
          <w:rFonts w:ascii="Open Sans" w:hAnsi="Open Sans" w:cs="Open Sans"/>
          <w:b/>
          <w:w w:val="103"/>
          <w:sz w:val="18"/>
          <w:szCs w:val="18"/>
          <w:lang w:val="ru-RU"/>
        </w:rPr>
        <w:t>ф</w:t>
      </w:r>
      <w:r w:rsidRPr="00105505">
        <w:rPr>
          <w:rFonts w:ascii="Open Sans" w:hAnsi="Open Sans" w:cs="Open Sans"/>
          <w:b/>
          <w:spacing w:val="1"/>
          <w:w w:val="103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b/>
          <w:w w:val="103"/>
          <w:sz w:val="18"/>
          <w:szCs w:val="18"/>
          <w:lang w:val="ru-RU"/>
        </w:rPr>
        <w:t>кт</w:t>
      </w:r>
      <w:r w:rsidRPr="00105505">
        <w:rPr>
          <w:rFonts w:ascii="Open Sans" w:hAnsi="Open Sans" w:cs="Open Sans"/>
          <w:b/>
          <w:spacing w:val="1"/>
          <w:w w:val="103"/>
          <w:sz w:val="18"/>
          <w:szCs w:val="18"/>
          <w:lang w:val="ru-RU"/>
        </w:rPr>
        <w:t>у</w:t>
      </w:r>
      <w:r w:rsidRPr="00105505">
        <w:rPr>
          <w:rFonts w:ascii="Open Sans" w:hAnsi="Open Sans" w:cs="Open Sans"/>
          <w:b/>
          <w:w w:val="103"/>
          <w:sz w:val="18"/>
          <w:szCs w:val="18"/>
          <w:lang w:val="ru-RU"/>
        </w:rPr>
        <w:t>ре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 xml:space="preserve">. </w:t>
      </w:r>
    </w:p>
    <w:p w14:paraId="24510AE8" w14:textId="77777777" w:rsidR="008C5FE5" w:rsidRDefault="008C5FE5" w:rsidP="008C5FE5">
      <w:pPr>
        <w:widowControl w:val="0"/>
        <w:autoSpaceDE w:val="0"/>
        <w:autoSpaceDN w:val="0"/>
        <w:adjustRightInd w:val="0"/>
        <w:spacing w:line="240" w:lineRule="auto"/>
        <w:ind w:left="360" w:right="66"/>
        <w:rPr>
          <w:rFonts w:ascii="Open Sans" w:hAnsi="Open Sans" w:cs="Open Sans"/>
          <w:w w:val="103"/>
          <w:sz w:val="18"/>
          <w:szCs w:val="18"/>
          <w:lang w:val="ru-RU"/>
        </w:rPr>
      </w:pP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Ава</w:t>
      </w:r>
      <w:r w:rsidRPr="00105505">
        <w:rPr>
          <w:rFonts w:ascii="Open Sans" w:hAnsi="Open Sans" w:cs="Open Sans"/>
          <w:sz w:val="18"/>
          <w:szCs w:val="18"/>
          <w:u w:val="single"/>
          <w:lang w:val="sr-Cyrl-CS"/>
        </w:rPr>
        <w:t>н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с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о пл</w:t>
      </w:r>
      <w:r w:rsidRPr="00105505">
        <w:rPr>
          <w:rFonts w:ascii="Open Sans" w:hAnsi="Open Sans" w:cs="Open Sans"/>
          <w:spacing w:val="-1"/>
          <w:sz w:val="18"/>
          <w:szCs w:val="18"/>
          <w:u w:val="single"/>
          <w:lang w:val="ru-RU"/>
        </w:rPr>
        <w:t>а</w:t>
      </w:r>
      <w:r w:rsidRPr="00105505">
        <w:rPr>
          <w:rFonts w:ascii="Open Sans" w:hAnsi="Open Sans" w:cs="Open Sans"/>
          <w:spacing w:val="2"/>
          <w:sz w:val="18"/>
          <w:szCs w:val="18"/>
          <w:u w:val="single"/>
          <w:lang w:val="ru-RU"/>
        </w:rPr>
        <w:t>ћ</w:t>
      </w:r>
      <w:r w:rsidRPr="00105505">
        <w:rPr>
          <w:rFonts w:ascii="Open Sans" w:hAnsi="Open Sans" w:cs="Open Sans"/>
          <w:spacing w:val="-1"/>
          <w:sz w:val="18"/>
          <w:szCs w:val="18"/>
          <w:u w:val="single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ње ни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ј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 xml:space="preserve">е 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д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озвоље</w:t>
      </w:r>
      <w:r w:rsidRPr="00105505">
        <w:rPr>
          <w:rFonts w:ascii="Open Sans" w:hAnsi="Open Sans" w:cs="Open Sans"/>
          <w:spacing w:val="1"/>
          <w:sz w:val="18"/>
          <w:szCs w:val="18"/>
          <w:u w:val="single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u w:val="single"/>
          <w:lang w:val="ru-RU"/>
        </w:rPr>
        <w:t>о: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 понуда понуђача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sz w:val="18"/>
          <w:szCs w:val="18"/>
          <w:lang w:val="ru-RU"/>
        </w:rPr>
        <w:t>оји п</w:t>
      </w:r>
      <w:r w:rsidRPr="00105505">
        <w:rPr>
          <w:rFonts w:ascii="Open Sans" w:hAnsi="Open Sans" w:cs="Open Sans"/>
          <w:spacing w:val="2"/>
          <w:sz w:val="18"/>
          <w:szCs w:val="18"/>
          <w:lang w:val="ru-RU"/>
        </w:rPr>
        <w:t>о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нуди 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в</w:t>
      </w:r>
      <w:r w:rsidRPr="00105505">
        <w:rPr>
          <w:rFonts w:ascii="Open Sans" w:hAnsi="Open Sans" w:cs="Open Sans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sz w:val="18"/>
          <w:szCs w:val="18"/>
          <w:lang w:val="sr-Cyrl-CS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с</w:t>
      </w:r>
      <w:r w:rsidRPr="00105505">
        <w:rPr>
          <w:rFonts w:ascii="Open Sans" w:hAnsi="Open Sans" w:cs="Open Sans"/>
          <w:spacing w:val="4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>о плаћање би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ћ</w:t>
      </w:r>
      <w:r w:rsidRPr="00105505">
        <w:rPr>
          <w:rFonts w:ascii="Open Sans" w:hAnsi="Open Sans" w:cs="Open Sans"/>
          <w:sz w:val="18"/>
          <w:szCs w:val="18"/>
          <w:lang w:val="ru-RU"/>
        </w:rPr>
        <w:t>е одбиј</w:t>
      </w:r>
      <w:r w:rsidRPr="00105505">
        <w:rPr>
          <w:rFonts w:ascii="Open Sans" w:hAnsi="Open Sans" w:cs="Open Sans"/>
          <w:spacing w:val="-1"/>
          <w:sz w:val="18"/>
          <w:szCs w:val="18"/>
          <w:lang w:val="ru-RU"/>
        </w:rPr>
        <w:t>е</w:t>
      </w:r>
      <w:r w:rsidRPr="00105505">
        <w:rPr>
          <w:rFonts w:ascii="Open Sans" w:hAnsi="Open Sans" w:cs="Open Sans"/>
          <w:spacing w:val="1"/>
          <w:sz w:val="18"/>
          <w:szCs w:val="18"/>
          <w:lang w:val="ru-RU"/>
        </w:rPr>
        <w:t>н</w:t>
      </w:r>
      <w:r w:rsidRPr="00105505">
        <w:rPr>
          <w:rFonts w:ascii="Open Sans" w:hAnsi="Open Sans" w:cs="Open Sans"/>
          <w:sz w:val="18"/>
          <w:szCs w:val="18"/>
          <w:lang w:val="ru-RU"/>
        </w:rPr>
        <w:t xml:space="preserve">а </w:t>
      </w:r>
      <w:r w:rsidRPr="00105505">
        <w:rPr>
          <w:rFonts w:ascii="Open Sans" w:hAnsi="Open Sans" w:cs="Open Sans"/>
          <w:spacing w:val="1"/>
          <w:w w:val="103"/>
          <w:sz w:val="18"/>
          <w:szCs w:val="18"/>
          <w:lang w:val="ru-RU"/>
        </w:rPr>
        <w:t>к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ао не</w:t>
      </w:r>
      <w:r w:rsidRPr="00105505">
        <w:rPr>
          <w:rFonts w:ascii="Open Sans" w:hAnsi="Open Sans" w:cs="Open Sans"/>
          <w:spacing w:val="1"/>
          <w:w w:val="103"/>
          <w:sz w:val="18"/>
          <w:szCs w:val="18"/>
          <w:lang w:val="ru-RU"/>
        </w:rPr>
        <w:t>п</w:t>
      </w:r>
      <w:r w:rsidRPr="00105505">
        <w:rPr>
          <w:rFonts w:ascii="Open Sans" w:hAnsi="Open Sans" w:cs="Open Sans"/>
          <w:spacing w:val="-1"/>
          <w:w w:val="103"/>
          <w:sz w:val="18"/>
          <w:szCs w:val="18"/>
          <w:lang w:val="ru-RU"/>
        </w:rPr>
        <w:t>р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ихватљив</w:t>
      </w:r>
      <w:r w:rsidRPr="00105505">
        <w:rPr>
          <w:rFonts w:ascii="Open Sans" w:hAnsi="Open Sans" w:cs="Open Sans"/>
          <w:spacing w:val="-1"/>
          <w:w w:val="103"/>
          <w:sz w:val="18"/>
          <w:szCs w:val="18"/>
          <w:lang w:val="ru-RU"/>
        </w:rPr>
        <w:t>а</w:t>
      </w:r>
      <w:r w:rsidRPr="00105505">
        <w:rPr>
          <w:rFonts w:ascii="Open Sans" w:hAnsi="Open Sans" w:cs="Open Sans"/>
          <w:w w:val="103"/>
          <w:sz w:val="18"/>
          <w:szCs w:val="18"/>
          <w:lang w:val="ru-RU"/>
        </w:rPr>
        <w:t>.</w:t>
      </w:r>
    </w:p>
    <w:p w14:paraId="541C28F7" w14:textId="77777777" w:rsidR="00D34C08" w:rsidRPr="00105505" w:rsidRDefault="00D34C08" w:rsidP="00D34C08">
      <w:pPr>
        <w:widowControl w:val="0"/>
        <w:autoSpaceDE w:val="0"/>
        <w:autoSpaceDN w:val="0"/>
        <w:adjustRightInd w:val="0"/>
        <w:ind w:firstLine="0"/>
        <w:rPr>
          <w:rFonts w:ascii="Open Sans" w:hAnsi="Open Sans" w:cs="Open Sans"/>
          <w:b/>
          <w:bCs/>
          <w:sz w:val="18"/>
          <w:szCs w:val="18"/>
          <w:lang w:val="sr-Cyrl-CS"/>
        </w:rPr>
      </w:pPr>
      <w:r>
        <w:rPr>
          <w:rFonts w:ascii="Open Sans" w:hAnsi="Open Sans" w:cs="Open Sans"/>
          <w:b/>
          <w:bCs/>
          <w:sz w:val="18"/>
          <w:szCs w:val="18"/>
          <w:lang w:val="sr-Cyrl-CS"/>
        </w:rPr>
        <w:t>Рок важења понуде:</w:t>
      </w:r>
    </w:p>
    <w:p w14:paraId="575C7EE5" w14:textId="77777777" w:rsidR="00D34C08" w:rsidRPr="00105505" w:rsidRDefault="00D34C08" w:rsidP="00D34C0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Open Sans" w:hAnsi="Open Sans" w:cs="Open Sans"/>
          <w:b/>
          <w:bCs/>
          <w:sz w:val="18"/>
          <w:szCs w:val="18"/>
          <w:lang w:val="sr-Cyrl-CS"/>
        </w:rPr>
      </w:pPr>
    </w:p>
    <w:p w14:paraId="127CF800" w14:textId="77777777" w:rsidR="00D34C08" w:rsidRPr="00105505" w:rsidRDefault="00D34C08" w:rsidP="00D34C08">
      <w:pPr>
        <w:widowControl w:val="0"/>
        <w:autoSpaceDE w:val="0"/>
        <w:autoSpaceDN w:val="0"/>
        <w:adjustRightInd w:val="0"/>
        <w:spacing w:before="1" w:line="240" w:lineRule="auto"/>
        <w:ind w:left="360" w:right="66"/>
        <w:rPr>
          <w:rFonts w:ascii="Open Sans" w:hAnsi="Open Sans" w:cs="Open Sans"/>
          <w:w w:val="103"/>
          <w:sz w:val="18"/>
          <w:szCs w:val="18"/>
          <w:lang w:val="ru-RU"/>
        </w:rPr>
      </w:pPr>
      <w:r>
        <w:rPr>
          <w:rFonts w:ascii="Open Sans" w:hAnsi="Open Sans" w:cs="Open Sans"/>
          <w:sz w:val="18"/>
          <w:szCs w:val="18"/>
          <w:lang w:val="ru-RU"/>
        </w:rPr>
        <w:t>Понуда мора да важи најмање 30 дана од дана подношења понуде.</w:t>
      </w:r>
    </w:p>
    <w:p w14:paraId="5F42E58D" w14:textId="77777777" w:rsidR="00D34C08" w:rsidRPr="00105505" w:rsidRDefault="00D34C08" w:rsidP="00D34C08">
      <w:pPr>
        <w:widowControl w:val="0"/>
        <w:autoSpaceDE w:val="0"/>
        <w:autoSpaceDN w:val="0"/>
        <w:adjustRightInd w:val="0"/>
        <w:spacing w:line="240" w:lineRule="auto"/>
        <w:ind w:right="66" w:firstLine="0"/>
        <w:rPr>
          <w:rFonts w:ascii="Open Sans" w:hAnsi="Open Sans" w:cs="Open Sans"/>
          <w:w w:val="103"/>
          <w:sz w:val="18"/>
          <w:szCs w:val="18"/>
          <w:lang w:val="ru-RU"/>
        </w:rPr>
      </w:pPr>
    </w:p>
    <w:p w14:paraId="246D2BFD" w14:textId="77777777" w:rsidR="008C5FE5" w:rsidRPr="00105505" w:rsidRDefault="008C5FE5" w:rsidP="008C5FE5">
      <w:pPr>
        <w:autoSpaceDE w:val="0"/>
        <w:autoSpaceDN w:val="0"/>
        <w:adjustRightInd w:val="0"/>
        <w:spacing w:after="25"/>
        <w:jc w:val="center"/>
        <w:rPr>
          <w:rFonts w:ascii="Open Sans" w:hAnsi="Open Sans" w:cs="Open Sans"/>
          <w:sz w:val="18"/>
          <w:szCs w:val="18"/>
          <w:lang w:val="sr-Cyrl-CS"/>
        </w:rPr>
      </w:pPr>
      <w:r w:rsidRPr="00105505">
        <w:rPr>
          <w:rFonts w:ascii="Open Sans" w:hAnsi="Open Sans" w:cs="Open Sans"/>
          <w:b/>
          <w:i/>
          <w:sz w:val="18"/>
          <w:szCs w:val="18"/>
          <w:u w:val="single"/>
          <w:lang w:val="ru-RU"/>
        </w:rPr>
        <w:t xml:space="preserve">Све понуде које нису у складу са овим захтевима одбиће се као </w:t>
      </w:r>
      <w:r w:rsidRPr="00105505">
        <w:rPr>
          <w:rFonts w:ascii="Open Sans" w:hAnsi="Open Sans" w:cs="Open Sans"/>
          <w:b/>
          <w:i/>
          <w:sz w:val="18"/>
          <w:szCs w:val="18"/>
          <w:u w:val="single"/>
          <w:lang w:val="sr-Cyrl-CS"/>
        </w:rPr>
        <w:t>неодговарајуће</w:t>
      </w:r>
      <w:r w:rsidRPr="00105505">
        <w:rPr>
          <w:rFonts w:ascii="Open Sans" w:hAnsi="Open Sans" w:cs="Open Sans"/>
          <w:b/>
          <w:sz w:val="18"/>
          <w:szCs w:val="18"/>
          <w:u w:val="single"/>
          <w:lang w:val="ru-RU"/>
        </w:rPr>
        <w:t>.</w:t>
      </w:r>
    </w:p>
    <w:p w14:paraId="0B3D539E" w14:textId="77777777" w:rsidR="00465ECB" w:rsidRPr="00105505" w:rsidRDefault="00465ECB" w:rsidP="00422E98">
      <w:pPr>
        <w:spacing w:before="0"/>
        <w:ind w:firstLine="0"/>
        <w:rPr>
          <w:rFonts w:ascii="Open Sans" w:hAnsi="Open Sans" w:cs="Open Sans"/>
          <w:sz w:val="18"/>
          <w:szCs w:val="18"/>
          <w:lang w:val="sr-Cyrl-RS"/>
        </w:rPr>
      </w:pPr>
    </w:p>
    <w:sectPr w:rsidR="00465ECB" w:rsidRPr="00105505" w:rsidSect="00153FE0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30F82"/>
    <w:multiLevelType w:val="hybridMultilevel"/>
    <w:tmpl w:val="C6DEC444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DFE5018"/>
    <w:multiLevelType w:val="hybridMultilevel"/>
    <w:tmpl w:val="7862B8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538BC"/>
    <w:multiLevelType w:val="hybridMultilevel"/>
    <w:tmpl w:val="AB24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B4"/>
    <w:rsid w:val="000916AC"/>
    <w:rsid w:val="00105505"/>
    <w:rsid w:val="001270AF"/>
    <w:rsid w:val="00133F2D"/>
    <w:rsid w:val="00153FE0"/>
    <w:rsid w:val="002F42E1"/>
    <w:rsid w:val="00316956"/>
    <w:rsid w:val="00422E98"/>
    <w:rsid w:val="00455143"/>
    <w:rsid w:val="00465ECB"/>
    <w:rsid w:val="00506BD8"/>
    <w:rsid w:val="00615442"/>
    <w:rsid w:val="008C5FE5"/>
    <w:rsid w:val="00A12180"/>
    <w:rsid w:val="00B20DF1"/>
    <w:rsid w:val="00B8064E"/>
    <w:rsid w:val="00D34C08"/>
    <w:rsid w:val="00D94CB4"/>
    <w:rsid w:val="00EC58E6"/>
    <w:rsid w:val="00F7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E064"/>
  <w15:chartTrackingRefBased/>
  <w15:docId w15:val="{8E014C56-8D74-407F-9BB7-3EB7C0C0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CB"/>
    <w:pPr>
      <w:spacing w:before="120" w:after="0" w:line="276" w:lineRule="auto"/>
      <w:ind w:firstLine="720"/>
      <w:jc w:val="both"/>
    </w:pPr>
    <w:rPr>
      <w:rFonts w:eastAsia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EC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5F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C5FE5"/>
    <w:pPr>
      <w:spacing w:before="0" w:line="240" w:lineRule="auto"/>
      <w:ind w:left="720" w:firstLine="0"/>
      <w:contextualSpacing/>
      <w:jc w:val="left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0916AC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Stankovic</cp:lastModifiedBy>
  <cp:revision>10</cp:revision>
  <dcterms:created xsi:type="dcterms:W3CDTF">2024-03-22T08:10:00Z</dcterms:created>
  <dcterms:modified xsi:type="dcterms:W3CDTF">2024-03-23T08:12:00Z</dcterms:modified>
</cp:coreProperties>
</file>