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4E" w:rsidRPr="005E44B1" w:rsidRDefault="00E02D4E" w:rsidP="00F141B9">
      <w:pPr>
        <w:pStyle w:val="NormalWeb"/>
        <w:shd w:val="clear" w:color="auto" w:fill="FFFFFF"/>
        <w:spacing w:before="0" w:beforeAutospacing="0" w:after="240" w:afterAutospacing="0"/>
        <w:rPr>
          <w:rStyle w:val="Strong"/>
          <w:rFonts w:ascii="Calibri Light" w:hAnsi="Calibri Light" w:cs="Calibri Light"/>
          <w:color w:val="0F243E" w:themeColor="text2" w:themeShade="80"/>
          <w:sz w:val="22"/>
          <w:szCs w:val="22"/>
        </w:rPr>
      </w:pPr>
    </w:p>
    <w:p w:rsidR="005E44B1" w:rsidRPr="005E44B1" w:rsidRDefault="005E44B1" w:rsidP="005E44B1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color w:val="0F243E" w:themeColor="text2" w:themeShade="80"/>
          <w:sz w:val="40"/>
          <w:szCs w:val="40"/>
        </w:rPr>
      </w:pPr>
      <w:r w:rsidRPr="005E44B1">
        <w:rPr>
          <w:rFonts w:ascii="Calibri Light" w:hAnsi="Calibri Light" w:cs="Calibri Light"/>
          <w:b/>
          <w:bCs/>
          <w:color w:val="0F243E" w:themeColor="text2" w:themeShade="80"/>
          <w:sz w:val="40"/>
          <w:szCs w:val="40"/>
        </w:rPr>
        <w:t>ПРИЈАВНИ ФОРМУЛАР</w:t>
      </w:r>
    </w:p>
    <w:p w:rsidR="005E44B1" w:rsidRPr="005E44B1" w:rsidRDefault="005E44B1" w:rsidP="005E44B1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0F243E" w:themeColor="text2" w:themeShade="80"/>
          <w:sz w:val="23"/>
          <w:szCs w:val="23"/>
        </w:rPr>
      </w:pPr>
    </w:p>
    <w:p w:rsidR="005E44B1" w:rsidRPr="005E44B1" w:rsidRDefault="005E44B1" w:rsidP="005E44B1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0F243E" w:themeColor="text2" w:themeShade="80"/>
          <w:sz w:val="28"/>
          <w:szCs w:val="28"/>
        </w:rPr>
      </w:pPr>
      <w:r w:rsidRPr="005E44B1">
        <w:rPr>
          <w:rFonts w:ascii="Calibri Light" w:hAnsi="Calibri Light" w:cs="Calibri Light"/>
          <w:color w:val="0F243E" w:themeColor="text2" w:themeShade="80"/>
          <w:sz w:val="28"/>
          <w:szCs w:val="28"/>
        </w:rPr>
        <w:t>ЗА УПИС ЕРАЗМУС+ ЖАН МОНЕ МОДУЛА ‐ INNOWAT</w:t>
      </w:r>
    </w:p>
    <w:p w:rsidR="005E44B1" w:rsidRPr="005E44B1" w:rsidRDefault="005E44B1" w:rsidP="005E44B1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0F243E" w:themeColor="text2" w:themeShade="80"/>
          <w:sz w:val="28"/>
          <w:szCs w:val="28"/>
        </w:rPr>
      </w:pPr>
    </w:p>
    <w:p w:rsidR="005E44B1" w:rsidRPr="005E44B1" w:rsidRDefault="005E44B1" w:rsidP="005E44B1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color w:val="0F243E" w:themeColor="text2" w:themeShade="80"/>
          <w:sz w:val="28"/>
          <w:szCs w:val="28"/>
        </w:rPr>
      </w:pPr>
      <w:r w:rsidRPr="005E44B1">
        <w:rPr>
          <w:rFonts w:ascii="Calibri Light" w:hAnsi="Calibri Light" w:cs="Calibri Light"/>
          <w:b/>
          <w:bCs/>
          <w:color w:val="0F243E" w:themeColor="text2" w:themeShade="80"/>
          <w:sz w:val="28"/>
          <w:szCs w:val="28"/>
        </w:rPr>
        <w:t>“</w:t>
      </w:r>
      <w:r w:rsidRPr="005E44B1"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</w:rPr>
        <w:t xml:space="preserve">ЕУ </w:t>
      </w:r>
      <w:proofErr w:type="spellStart"/>
      <w:r w:rsidRPr="005E44B1"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</w:rPr>
        <w:t>политика</w:t>
      </w:r>
      <w:proofErr w:type="spellEnd"/>
      <w:r w:rsidRPr="005E44B1"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</w:rPr>
        <w:t xml:space="preserve"> о </w:t>
      </w:r>
      <w:proofErr w:type="spellStart"/>
      <w:r w:rsidRPr="005E44B1"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</w:rPr>
        <w:t>водама</w:t>
      </w:r>
      <w:proofErr w:type="spellEnd"/>
      <w:r w:rsidRPr="005E44B1"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</w:rPr>
        <w:t xml:space="preserve"> и </w:t>
      </w:r>
      <w:proofErr w:type="spellStart"/>
      <w:r w:rsidRPr="005E44B1"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</w:rPr>
        <w:t>иновативна</w:t>
      </w:r>
      <w:proofErr w:type="spellEnd"/>
      <w:r w:rsidRPr="005E44B1"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</w:rPr>
        <w:t xml:space="preserve"> </w:t>
      </w:r>
      <w:proofErr w:type="spellStart"/>
      <w:r w:rsidRPr="005E44B1"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</w:rPr>
        <w:t>решења</w:t>
      </w:r>
      <w:proofErr w:type="spellEnd"/>
      <w:r w:rsidRPr="005E44B1"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</w:rPr>
        <w:t xml:space="preserve"> у </w:t>
      </w:r>
      <w:proofErr w:type="spellStart"/>
      <w:r w:rsidRPr="005E44B1"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</w:rPr>
        <w:t>управљању</w:t>
      </w:r>
      <w:proofErr w:type="spellEnd"/>
      <w:r w:rsidRPr="005E44B1"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</w:rPr>
        <w:t xml:space="preserve"> </w:t>
      </w:r>
      <w:proofErr w:type="spellStart"/>
      <w:r w:rsidRPr="005E44B1"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</w:rPr>
        <w:t>водним</w:t>
      </w:r>
      <w:proofErr w:type="spellEnd"/>
      <w:r w:rsidRPr="005E44B1"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</w:rPr>
        <w:t xml:space="preserve"> </w:t>
      </w:r>
      <w:proofErr w:type="spellStart"/>
      <w:r w:rsidRPr="005E44B1"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</w:rPr>
        <w:t>ресурсима</w:t>
      </w:r>
      <w:proofErr w:type="spellEnd"/>
      <w:r w:rsidRPr="005E44B1">
        <w:rPr>
          <w:rFonts w:ascii="Calibri Light" w:hAnsi="Calibri Light" w:cs="Calibri Light"/>
          <w:b/>
          <w:bCs/>
          <w:color w:val="0F243E" w:themeColor="text2" w:themeShade="80"/>
          <w:sz w:val="28"/>
          <w:szCs w:val="28"/>
        </w:rPr>
        <w:t>”</w:t>
      </w:r>
    </w:p>
    <w:p w:rsidR="005E44B1" w:rsidRPr="005E44B1" w:rsidRDefault="005E44B1" w:rsidP="005E44B1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Calibri Light" w:hAnsi="Calibri Light" w:cs="Calibri Light"/>
          <w:color w:val="0F243E" w:themeColor="text2" w:themeShade="80"/>
          <w:sz w:val="23"/>
          <w:szCs w:val="23"/>
        </w:rPr>
      </w:pPr>
    </w:p>
    <w:p w:rsidR="005E44B1" w:rsidRPr="005E44B1" w:rsidRDefault="005E44B1" w:rsidP="005E44B1">
      <w:pPr>
        <w:pStyle w:val="NormalWeb"/>
        <w:shd w:val="clear" w:color="auto" w:fill="FFFFFF"/>
        <w:spacing w:before="0" w:beforeAutospacing="0" w:after="240" w:afterAutospacing="0"/>
        <w:jc w:val="center"/>
        <w:rPr>
          <w:rStyle w:val="Strong"/>
          <w:rFonts w:ascii="Calibri Light" w:hAnsi="Calibri Light" w:cs="Calibri Light"/>
          <w:color w:val="0F243E" w:themeColor="text2" w:themeShade="80"/>
          <w:sz w:val="22"/>
          <w:szCs w:val="22"/>
        </w:rPr>
      </w:pPr>
      <w:proofErr w:type="spellStart"/>
      <w:proofErr w:type="gramStart"/>
      <w:r w:rsidRPr="005E44B1">
        <w:rPr>
          <w:rFonts w:ascii="Calibri Light" w:hAnsi="Calibri Light" w:cs="Calibri Light"/>
          <w:color w:val="0F243E" w:themeColor="text2" w:themeShade="80"/>
          <w:sz w:val="23"/>
          <w:szCs w:val="23"/>
        </w:rPr>
        <w:t>школска</w:t>
      </w:r>
      <w:proofErr w:type="spellEnd"/>
      <w:proofErr w:type="gramEnd"/>
      <w:r w:rsidRPr="005E44B1">
        <w:rPr>
          <w:rFonts w:ascii="Calibri Light" w:hAnsi="Calibri Light" w:cs="Calibri Light"/>
          <w:color w:val="0F243E" w:themeColor="text2" w:themeShade="80"/>
          <w:sz w:val="23"/>
          <w:szCs w:val="23"/>
        </w:rPr>
        <w:t xml:space="preserve"> 2020/2021. </w:t>
      </w:r>
      <w:proofErr w:type="spellStart"/>
      <w:proofErr w:type="gramStart"/>
      <w:r w:rsidRPr="005E44B1">
        <w:rPr>
          <w:rFonts w:ascii="Calibri Light" w:hAnsi="Calibri Light" w:cs="Calibri Light"/>
          <w:color w:val="0F243E" w:themeColor="text2" w:themeShade="80"/>
          <w:sz w:val="23"/>
          <w:szCs w:val="23"/>
        </w:rPr>
        <w:t>година</w:t>
      </w:r>
      <w:proofErr w:type="spellEnd"/>
      <w:proofErr w:type="gramEnd"/>
    </w:p>
    <w:p w:rsidR="005E44B1" w:rsidRPr="005E44B1" w:rsidRDefault="005E44B1" w:rsidP="00574A8D">
      <w:pPr>
        <w:pStyle w:val="NormalWeb"/>
        <w:shd w:val="clear" w:color="auto" w:fill="FFFFFF"/>
        <w:spacing w:before="0" w:beforeAutospacing="0" w:after="240" w:afterAutospacing="0"/>
        <w:jc w:val="center"/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</w:rPr>
      </w:pPr>
    </w:p>
    <w:p w:rsidR="005E44B1" w:rsidRPr="005E44B1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  <w:lang/>
        </w:rPr>
      </w:pPr>
      <w:r w:rsidRPr="005E44B1">
        <w:rPr>
          <w:rStyle w:val="Strong"/>
          <w:rFonts w:ascii="Calibri Light" w:hAnsi="Calibri Light" w:cs="Calibri Light"/>
          <w:color w:val="0F243E" w:themeColor="text2" w:themeShade="80"/>
          <w:sz w:val="28"/>
          <w:szCs w:val="28"/>
          <w:lang/>
        </w:rPr>
        <w:t>ЛИЧНИ ПОДАЦИ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E44B1" w:rsidRPr="005E44B1" w:rsidTr="005E44B1">
        <w:tc>
          <w:tcPr>
            <w:tcW w:w="4788" w:type="dxa"/>
          </w:tcPr>
          <w:p w:rsidR="005E44B1" w:rsidRP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  <w:r w:rsidRPr="005E44B1"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  <w:t>Име и презиме</w:t>
            </w:r>
          </w:p>
        </w:tc>
        <w:tc>
          <w:tcPr>
            <w:tcW w:w="4788" w:type="dxa"/>
          </w:tcPr>
          <w:p w:rsidR="005E44B1" w:rsidRP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</w:p>
        </w:tc>
      </w:tr>
      <w:tr w:rsidR="005E44B1" w:rsidRPr="005E44B1" w:rsidTr="005E44B1">
        <w:tc>
          <w:tcPr>
            <w:tcW w:w="4788" w:type="dxa"/>
          </w:tcPr>
          <w:p w:rsidR="005E44B1" w:rsidRP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  <w:r w:rsidRPr="005E44B1"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  <w:t>Датум рођења</w:t>
            </w:r>
          </w:p>
        </w:tc>
        <w:tc>
          <w:tcPr>
            <w:tcW w:w="4788" w:type="dxa"/>
          </w:tcPr>
          <w:p w:rsidR="005E44B1" w:rsidRP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</w:p>
        </w:tc>
      </w:tr>
    </w:tbl>
    <w:p w:rsidR="005E44B1" w:rsidRPr="005E44B1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/>
        </w:rPr>
      </w:pPr>
    </w:p>
    <w:p w:rsidR="005E44B1" w:rsidRPr="005E44B1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/>
        </w:rPr>
      </w:pPr>
      <w:r w:rsidRPr="005E44B1">
        <w:rPr>
          <w:rStyle w:val="Strong"/>
          <w:rFonts w:ascii="Calibri Light" w:hAnsi="Calibri Light" w:cs="Calibri Light"/>
          <w:color w:val="0F243E" w:themeColor="text2" w:themeShade="80"/>
          <w:lang/>
        </w:rPr>
        <w:t>КОНТАКТ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E44B1" w:rsidTr="005E44B1">
        <w:tc>
          <w:tcPr>
            <w:tcW w:w="4788" w:type="dxa"/>
          </w:tcPr>
          <w:p w:rsid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  <w:r w:rsidRPr="005E44B1"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  <w:t>Е-пошта</w:t>
            </w:r>
          </w:p>
        </w:tc>
        <w:tc>
          <w:tcPr>
            <w:tcW w:w="4788" w:type="dxa"/>
          </w:tcPr>
          <w:p w:rsid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</w:p>
        </w:tc>
      </w:tr>
      <w:tr w:rsidR="005E44B1" w:rsidTr="005E44B1">
        <w:tc>
          <w:tcPr>
            <w:tcW w:w="4788" w:type="dxa"/>
          </w:tcPr>
          <w:p w:rsid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  <w:r w:rsidRPr="005E44B1"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  <w:t>Број мобилног телефона</w:t>
            </w:r>
          </w:p>
        </w:tc>
        <w:tc>
          <w:tcPr>
            <w:tcW w:w="4788" w:type="dxa"/>
          </w:tcPr>
          <w:p w:rsid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</w:p>
        </w:tc>
      </w:tr>
    </w:tbl>
    <w:p w:rsidR="005E44B1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/>
        </w:rPr>
      </w:pPr>
    </w:p>
    <w:p w:rsidR="005E44B1" w:rsidRPr="005E44B1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/>
        </w:rPr>
      </w:pPr>
      <w:r w:rsidRPr="005E44B1">
        <w:rPr>
          <w:rStyle w:val="Strong"/>
          <w:rFonts w:ascii="Calibri Light" w:hAnsi="Calibri Light" w:cs="Calibri Light"/>
          <w:color w:val="0F243E" w:themeColor="text2" w:themeShade="80"/>
          <w:lang/>
        </w:rPr>
        <w:t>ПРЕТХОДНЕ СТУДИЈЕ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E44B1" w:rsidTr="005E44B1">
        <w:tc>
          <w:tcPr>
            <w:tcW w:w="4788" w:type="dxa"/>
          </w:tcPr>
          <w:p w:rsidR="005E44B1" w:rsidRPr="005E44B1" w:rsidRDefault="005E44B1" w:rsidP="005E44B1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  <w:r w:rsidRPr="005E44B1"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  <w:t>Завршен факултет*/смер</w:t>
            </w:r>
          </w:p>
          <w:p w:rsidR="005E44B1" w:rsidRDefault="005E44B1" w:rsidP="005E44B1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  <w:r w:rsidRPr="005E44B1"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  <w:t>* Основне, мастер или интегрисане академске студије</w:t>
            </w:r>
          </w:p>
        </w:tc>
        <w:tc>
          <w:tcPr>
            <w:tcW w:w="4788" w:type="dxa"/>
          </w:tcPr>
          <w:p w:rsid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</w:p>
        </w:tc>
      </w:tr>
      <w:tr w:rsidR="005E44B1" w:rsidTr="005E44B1">
        <w:tc>
          <w:tcPr>
            <w:tcW w:w="4788" w:type="dxa"/>
          </w:tcPr>
          <w:p w:rsidR="005E44B1" w:rsidRPr="005E44B1" w:rsidRDefault="005E44B1" w:rsidP="005E44B1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  <w:r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  <w:t>Просечна оцена током студија</w:t>
            </w:r>
          </w:p>
        </w:tc>
        <w:tc>
          <w:tcPr>
            <w:tcW w:w="4788" w:type="dxa"/>
          </w:tcPr>
          <w:p w:rsid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</w:p>
        </w:tc>
      </w:tr>
    </w:tbl>
    <w:p w:rsidR="005E44B1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/>
        </w:rPr>
      </w:pPr>
    </w:p>
    <w:p w:rsidR="005E44B1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/>
        </w:rPr>
      </w:pPr>
      <w:r>
        <w:rPr>
          <w:rStyle w:val="Strong"/>
          <w:rFonts w:ascii="Calibri Light" w:hAnsi="Calibri Light" w:cs="Calibri Light"/>
          <w:color w:val="0F243E" w:themeColor="text2" w:themeShade="80"/>
          <w:lang/>
        </w:rPr>
        <w:t>Да ли сте запослени?   ДА / НЕ</w:t>
      </w:r>
    </w:p>
    <w:p w:rsidR="005E44B1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/>
        </w:rPr>
      </w:pPr>
    </w:p>
    <w:p w:rsidR="005E44B1" w:rsidRPr="005E44B1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/>
        </w:rPr>
      </w:pPr>
      <w:r>
        <w:rPr>
          <w:rStyle w:val="Strong"/>
          <w:rFonts w:ascii="Calibri Light" w:hAnsi="Calibri Light" w:cs="Calibri Light"/>
          <w:color w:val="0F243E" w:themeColor="text2" w:themeShade="80"/>
          <w:lang/>
        </w:rPr>
        <w:t xml:space="preserve">Ако је одговор ДА навести име компаније: __________________________________ </w:t>
      </w:r>
    </w:p>
    <w:p w:rsidR="005E44B1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/>
        </w:rPr>
      </w:pPr>
      <w:r>
        <w:rPr>
          <w:rStyle w:val="Strong"/>
          <w:rFonts w:ascii="Calibri Light" w:hAnsi="Calibri Light" w:cs="Calibri Light"/>
          <w:color w:val="0F243E" w:themeColor="text2" w:themeShade="80"/>
          <w:lang/>
        </w:rPr>
        <w:lastRenderedPageBreak/>
        <w:t>ЗАШТО СЕ ПРИЈАВЉУЈЕТЕ ЗА ЕР</w:t>
      </w:r>
      <w:r w:rsidR="00F8137C">
        <w:rPr>
          <w:rStyle w:val="Strong"/>
          <w:rFonts w:ascii="Calibri Light" w:hAnsi="Calibri Light" w:cs="Calibri Light"/>
          <w:color w:val="0F243E" w:themeColor="text2" w:themeShade="80"/>
        </w:rPr>
        <w:t>A</w:t>
      </w:r>
      <w:r>
        <w:rPr>
          <w:rStyle w:val="Strong"/>
          <w:rFonts w:ascii="Calibri Light" w:hAnsi="Calibri Light" w:cs="Calibri Light"/>
          <w:color w:val="0F243E" w:themeColor="text2" w:themeShade="80"/>
          <w:lang/>
        </w:rPr>
        <w:t xml:space="preserve">ЗМУС+ ЖАН МОНЕ МОДУЛ – </w:t>
      </w:r>
      <w:r w:rsidRPr="005E44B1">
        <w:rPr>
          <w:rStyle w:val="Strong"/>
          <w:rFonts w:ascii="Calibri Light" w:hAnsi="Calibri Light" w:cs="Calibri Light"/>
          <w:color w:val="0F243E" w:themeColor="text2" w:themeShade="80"/>
          <w:lang/>
        </w:rPr>
        <w:t>INNOWAT</w:t>
      </w:r>
      <w:r>
        <w:rPr>
          <w:rStyle w:val="Strong"/>
          <w:rFonts w:ascii="Calibri Light" w:hAnsi="Calibri Light" w:cs="Calibri Light"/>
          <w:color w:val="0F243E" w:themeColor="text2" w:themeShade="80"/>
          <w:lang/>
        </w:rPr>
        <w:t>? КОЈА СУ ВАША ОЧЕКИВАЊА?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E44B1" w:rsidTr="00F8137C">
        <w:trPr>
          <w:trHeight w:val="4131"/>
        </w:trPr>
        <w:tc>
          <w:tcPr>
            <w:tcW w:w="9576" w:type="dxa"/>
          </w:tcPr>
          <w:p w:rsid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</w:p>
        </w:tc>
      </w:tr>
    </w:tbl>
    <w:p w:rsidR="005E44B1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/>
        </w:rPr>
      </w:pPr>
      <w:r w:rsidRPr="005E44B1">
        <w:rPr>
          <w:rStyle w:val="Strong"/>
          <w:rFonts w:ascii="Calibri Light" w:hAnsi="Calibri Light" w:cs="Calibri Light"/>
          <w:color w:val="0F243E" w:themeColor="text2" w:themeShade="80"/>
          <w:lang/>
        </w:rPr>
        <w:t xml:space="preserve"> </w:t>
      </w:r>
    </w:p>
    <w:p w:rsidR="005E44B1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/>
        </w:rPr>
      </w:pPr>
      <w:r>
        <w:rPr>
          <w:rStyle w:val="Strong"/>
          <w:rFonts w:ascii="Calibri Light" w:hAnsi="Calibri Light" w:cs="Calibri Light"/>
          <w:color w:val="0F243E" w:themeColor="text2" w:themeShade="80"/>
          <w:lang/>
        </w:rPr>
        <w:t>ЗНАЊЕ СТРАНИХ ЈЕЗИКА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E44B1" w:rsidTr="005E44B1">
        <w:tc>
          <w:tcPr>
            <w:tcW w:w="4788" w:type="dxa"/>
          </w:tcPr>
          <w:p w:rsid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  <w:r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  <w:t>Језик</w:t>
            </w:r>
          </w:p>
        </w:tc>
        <w:tc>
          <w:tcPr>
            <w:tcW w:w="4788" w:type="dxa"/>
          </w:tcPr>
          <w:p w:rsid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  <w:r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  <w:t xml:space="preserve">Познавање (А1, А2, Б1, Б2, Ц1, Ц2) </w:t>
            </w:r>
          </w:p>
        </w:tc>
      </w:tr>
      <w:tr w:rsidR="005E44B1" w:rsidTr="005E44B1">
        <w:tc>
          <w:tcPr>
            <w:tcW w:w="4788" w:type="dxa"/>
          </w:tcPr>
          <w:p w:rsid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  <w:r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  <w:t>енглески</w:t>
            </w:r>
          </w:p>
        </w:tc>
        <w:tc>
          <w:tcPr>
            <w:tcW w:w="4788" w:type="dxa"/>
          </w:tcPr>
          <w:p w:rsid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</w:p>
        </w:tc>
      </w:tr>
      <w:tr w:rsidR="005E44B1" w:rsidTr="005E44B1">
        <w:tc>
          <w:tcPr>
            <w:tcW w:w="4788" w:type="dxa"/>
          </w:tcPr>
          <w:p w:rsid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  <w:r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  <w:t>немачки</w:t>
            </w:r>
          </w:p>
        </w:tc>
        <w:tc>
          <w:tcPr>
            <w:tcW w:w="4788" w:type="dxa"/>
          </w:tcPr>
          <w:p w:rsid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</w:p>
        </w:tc>
      </w:tr>
      <w:tr w:rsidR="005E44B1" w:rsidTr="005E44B1">
        <w:tc>
          <w:tcPr>
            <w:tcW w:w="4788" w:type="dxa"/>
          </w:tcPr>
          <w:p w:rsid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  <w:r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  <w:t>француски</w:t>
            </w:r>
          </w:p>
        </w:tc>
        <w:tc>
          <w:tcPr>
            <w:tcW w:w="4788" w:type="dxa"/>
          </w:tcPr>
          <w:p w:rsid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</w:p>
        </w:tc>
      </w:tr>
      <w:tr w:rsidR="005E44B1" w:rsidTr="005E44B1">
        <w:tc>
          <w:tcPr>
            <w:tcW w:w="4788" w:type="dxa"/>
          </w:tcPr>
          <w:p w:rsid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</w:p>
        </w:tc>
        <w:tc>
          <w:tcPr>
            <w:tcW w:w="4788" w:type="dxa"/>
          </w:tcPr>
          <w:p w:rsidR="005E44B1" w:rsidRDefault="005E44B1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</w:p>
        </w:tc>
      </w:tr>
    </w:tbl>
    <w:p w:rsidR="005E44B1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/>
        </w:rPr>
      </w:pPr>
    </w:p>
    <w:p w:rsidR="005E44B1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/>
        </w:rPr>
      </w:pPr>
      <w:r>
        <w:rPr>
          <w:rStyle w:val="Strong"/>
          <w:rFonts w:ascii="Calibri Light" w:hAnsi="Calibri Light" w:cs="Calibri Light"/>
          <w:color w:val="0F243E" w:themeColor="text2" w:themeShade="80"/>
          <w:lang/>
        </w:rPr>
        <w:t>ПОЗНАВАЊЕ РАДА НА РАЧУНАРУ</w:t>
      </w:r>
      <w:r w:rsidR="00F8137C">
        <w:rPr>
          <w:rStyle w:val="Strong"/>
          <w:rFonts w:ascii="Calibri Light" w:hAnsi="Calibri Light" w:cs="Calibri Light"/>
          <w:color w:val="0F243E" w:themeColor="text2" w:themeShade="80"/>
          <w:lang/>
        </w:rPr>
        <w:t xml:space="preserve"> И АЛАТА ЗА ПРАЋЕЊЕ ОН-ЛИНЕ НАСТАВЕ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8137C" w:rsidTr="00F8137C">
        <w:trPr>
          <w:trHeight w:val="2404"/>
        </w:trPr>
        <w:tc>
          <w:tcPr>
            <w:tcW w:w="9576" w:type="dxa"/>
          </w:tcPr>
          <w:p w:rsidR="00F8137C" w:rsidRDefault="00F8137C" w:rsidP="005E44B1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</w:p>
        </w:tc>
      </w:tr>
    </w:tbl>
    <w:p w:rsidR="005E44B1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/>
        </w:rPr>
      </w:pPr>
    </w:p>
    <w:p w:rsidR="005E44B1" w:rsidRDefault="00F8137C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/>
        </w:rPr>
      </w:pPr>
      <w:r>
        <w:rPr>
          <w:rStyle w:val="Strong"/>
          <w:rFonts w:ascii="Calibri Light" w:hAnsi="Calibri Light" w:cs="Calibri Light"/>
          <w:color w:val="0F243E" w:themeColor="text2" w:themeShade="80"/>
          <w:lang/>
        </w:rPr>
        <w:lastRenderedPageBreak/>
        <w:t>ОСТАЛЕ ИНФОРМАЦИЈЕ</w:t>
      </w:r>
    </w:p>
    <w:p w:rsidR="00F8137C" w:rsidRDefault="00F8137C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/>
        </w:rPr>
      </w:pPr>
      <w:r>
        <w:rPr>
          <w:rStyle w:val="Strong"/>
          <w:rFonts w:ascii="Calibri Light" w:hAnsi="Calibri Light" w:cs="Calibri Light"/>
          <w:color w:val="0F243E" w:themeColor="text2" w:themeShade="80"/>
          <w:lang/>
        </w:rPr>
        <w:t>Информације које нису наведене у формулару, а сматрате да Вас препоручују као квалитетног кандидата/кандидаткињу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8137C" w:rsidTr="002762EE">
        <w:trPr>
          <w:trHeight w:val="2404"/>
        </w:trPr>
        <w:tc>
          <w:tcPr>
            <w:tcW w:w="9576" w:type="dxa"/>
          </w:tcPr>
          <w:p w:rsidR="00F8137C" w:rsidRDefault="00F8137C" w:rsidP="002762EE">
            <w:pPr>
              <w:pStyle w:val="NormalWeb"/>
              <w:spacing w:before="0" w:beforeAutospacing="0" w:after="240" w:afterAutospacing="0"/>
              <w:jc w:val="both"/>
              <w:rPr>
                <w:rStyle w:val="Strong"/>
                <w:rFonts w:ascii="Calibri Light" w:hAnsi="Calibri Light" w:cs="Calibri Light"/>
                <w:color w:val="0F243E" w:themeColor="text2" w:themeShade="80"/>
                <w:lang/>
              </w:rPr>
            </w:pPr>
          </w:p>
        </w:tc>
      </w:tr>
    </w:tbl>
    <w:p w:rsidR="005E44B1" w:rsidRDefault="005E44B1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</w:rPr>
      </w:pPr>
    </w:p>
    <w:p w:rsidR="00F8137C" w:rsidRDefault="00F8137C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</w:rPr>
      </w:pPr>
    </w:p>
    <w:p w:rsidR="00F8137C" w:rsidRPr="00F8137C" w:rsidRDefault="00F8137C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</w:rPr>
      </w:pPr>
    </w:p>
    <w:p w:rsidR="00F8137C" w:rsidRDefault="00F8137C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/>
        </w:rPr>
      </w:pPr>
    </w:p>
    <w:p w:rsidR="00F8137C" w:rsidRPr="00F8137C" w:rsidRDefault="00F8137C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lang/>
        </w:rPr>
      </w:pPr>
      <w:r w:rsidRPr="00F8137C"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lang/>
        </w:rPr>
        <w:t xml:space="preserve">Попуњен ПРИЈАВНИ ФОРМУЛАР послати на </w:t>
      </w:r>
      <w:hyperlink r:id="rId6" w:history="1">
        <w:r w:rsidRPr="00F8137C">
          <w:rPr>
            <w:rStyle w:val="Hyperlink"/>
            <w:rFonts w:ascii="Calibri Light" w:hAnsi="Calibri Light" w:cs="Calibri Light"/>
            <w:sz w:val="36"/>
            <w:szCs w:val="36"/>
          </w:rPr>
          <w:t>innowatuni</w:t>
        </w:r>
        <w:r w:rsidRPr="00F8137C">
          <w:rPr>
            <w:rStyle w:val="Hyperlink"/>
            <w:rFonts w:ascii="Calibri Light" w:hAnsi="Calibri Light" w:cs="Calibri Light"/>
            <w:sz w:val="36"/>
            <w:szCs w:val="36"/>
            <w:lang/>
          </w:rPr>
          <w:t>@gmail.com</w:t>
        </w:r>
      </w:hyperlink>
      <w:r w:rsidRPr="00F8137C"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lang/>
        </w:rPr>
        <w:t xml:space="preserve"> </w:t>
      </w:r>
      <w:r w:rsidRPr="00F8137C"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lang/>
        </w:rPr>
        <w:t xml:space="preserve">до 15.01.2021. године у </w:t>
      </w:r>
      <w:r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lang/>
        </w:rPr>
        <w:t>прилогу мејла за</w:t>
      </w:r>
      <w:r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</w:rPr>
        <w:t>j</w:t>
      </w:r>
      <w:r w:rsidRPr="00F8137C">
        <w:rPr>
          <w:rStyle w:val="Strong"/>
          <w:rFonts w:ascii="Calibri Light" w:hAnsi="Calibri Light" w:cs="Calibri Light"/>
          <w:color w:val="0F243E" w:themeColor="text2" w:themeShade="80"/>
          <w:sz w:val="36"/>
          <w:szCs w:val="36"/>
          <w:lang/>
        </w:rPr>
        <w:t>едно са фотокопијом дипломе и фотокопијом уверења о држављанству.</w:t>
      </w:r>
    </w:p>
    <w:p w:rsidR="00F8137C" w:rsidRPr="005E44B1" w:rsidRDefault="00F8137C" w:rsidP="005E44B1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Strong"/>
          <w:rFonts w:ascii="Calibri Light" w:hAnsi="Calibri Light" w:cs="Calibri Light"/>
          <w:color w:val="0F243E" w:themeColor="text2" w:themeShade="80"/>
          <w:lang/>
        </w:rPr>
      </w:pPr>
    </w:p>
    <w:sectPr w:rsidR="00F8137C" w:rsidRPr="005E44B1" w:rsidSect="00AB6D6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B2A" w:rsidRDefault="00896B2A" w:rsidP="00E02D4E">
      <w:pPr>
        <w:spacing w:after="0" w:line="240" w:lineRule="auto"/>
      </w:pPr>
      <w:r>
        <w:separator/>
      </w:r>
    </w:p>
  </w:endnote>
  <w:endnote w:type="continuationSeparator" w:id="0">
    <w:p w:rsidR="00896B2A" w:rsidRDefault="00896B2A" w:rsidP="00E0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37C" w:rsidRPr="00F8137C" w:rsidRDefault="00F8137C">
    <w:pPr>
      <w:pStyle w:val="Footer"/>
      <w:rPr>
        <w:color w:val="17365D" w:themeColor="text2" w:themeShade="BF"/>
      </w:rPr>
    </w:pPr>
    <w:r w:rsidRPr="00F8137C">
      <w:rPr>
        <w:color w:val="17365D" w:themeColor="text2" w:themeShade="BF"/>
      </w:rPr>
      <w:t>www.innowat.ni.ac.rs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B2A" w:rsidRDefault="00896B2A" w:rsidP="00E02D4E">
      <w:pPr>
        <w:spacing w:after="0" w:line="240" w:lineRule="auto"/>
      </w:pPr>
      <w:r>
        <w:separator/>
      </w:r>
    </w:p>
  </w:footnote>
  <w:footnote w:type="continuationSeparator" w:id="0">
    <w:p w:rsidR="00896B2A" w:rsidRDefault="00896B2A" w:rsidP="00E0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92"/>
      <w:gridCol w:w="3192"/>
      <w:gridCol w:w="3192"/>
    </w:tblGrid>
    <w:tr w:rsidR="00E02D4E" w:rsidTr="00E02D4E">
      <w:tc>
        <w:tcPr>
          <w:tcW w:w="3192" w:type="dxa"/>
        </w:tcPr>
        <w:p w:rsidR="00E02D4E" w:rsidRDefault="00E02D4E">
          <w:pPr>
            <w:pStyle w:val="Header"/>
            <w:rPr>
              <w:sz w:val="20"/>
              <w:szCs w:val="20"/>
            </w:rPr>
          </w:pPr>
          <w:r w:rsidRPr="00E02D4E">
            <w:rPr>
              <w:noProof/>
              <w:sz w:val="20"/>
              <w:szCs w:val="20"/>
            </w:rPr>
            <w:drawing>
              <wp:inline distT="0" distB="0" distL="0" distR="0">
                <wp:extent cx="1771650" cy="368465"/>
                <wp:effectExtent l="19050" t="0" r="0" b="0"/>
                <wp:docPr id="6" name="Picture 1" descr="Untitled-111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 descr="Untitled-111a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368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</w:tcPr>
        <w:p w:rsidR="00E02D4E" w:rsidRPr="00E02D4E" w:rsidRDefault="00E02D4E" w:rsidP="00E02D4E">
          <w:pPr>
            <w:pStyle w:val="Header"/>
            <w:jc w:val="center"/>
            <w:rPr>
              <w:color w:val="4F81BD" w:themeColor="accent1"/>
              <w:sz w:val="20"/>
              <w:szCs w:val="20"/>
            </w:rPr>
          </w:pPr>
          <w:r w:rsidRPr="00E02D4E">
            <w:rPr>
              <w:color w:val="4F81BD" w:themeColor="accent1"/>
              <w:sz w:val="20"/>
              <w:szCs w:val="20"/>
            </w:rPr>
            <w:t>EU water policy and innovative solutions in water resources management</w:t>
          </w:r>
        </w:p>
      </w:tc>
      <w:tc>
        <w:tcPr>
          <w:tcW w:w="3192" w:type="dxa"/>
        </w:tcPr>
        <w:p w:rsidR="00E02D4E" w:rsidRDefault="00E02D4E">
          <w:pPr>
            <w:pStyle w:val="Header"/>
            <w:rPr>
              <w:sz w:val="20"/>
              <w:szCs w:val="20"/>
            </w:rPr>
          </w:pPr>
          <w:r w:rsidRPr="00E02D4E">
            <w:rPr>
              <w:noProof/>
              <w:sz w:val="20"/>
              <w:szCs w:val="20"/>
            </w:rPr>
            <w:drawing>
              <wp:inline distT="0" distB="0" distL="0" distR="0">
                <wp:extent cx="1724025" cy="314325"/>
                <wp:effectExtent l="0" t="0" r="0" b="0"/>
                <wp:docPr id="7" name="Picture 2" descr="logosbeneficaireserasmusleft_withthesupport-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logosbeneficaireserasmusleft_withthesupport-01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025" cy="3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02D4E" w:rsidRDefault="00E02D4E">
    <w:pPr>
      <w:pStyle w:val="Header"/>
    </w:pPr>
    <w:r w:rsidRPr="00E02D4E">
      <w:rPr>
        <w:sz w:val="20"/>
        <w:szCs w:val="20"/>
      </w:rP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1B9"/>
    <w:rsid w:val="00024817"/>
    <w:rsid w:val="0005204A"/>
    <w:rsid w:val="00064754"/>
    <w:rsid w:val="0014445F"/>
    <w:rsid w:val="00195D7E"/>
    <w:rsid w:val="001B5B6D"/>
    <w:rsid w:val="00487ED0"/>
    <w:rsid w:val="004B50E2"/>
    <w:rsid w:val="005055C6"/>
    <w:rsid w:val="00574A8D"/>
    <w:rsid w:val="005E44B1"/>
    <w:rsid w:val="006102E7"/>
    <w:rsid w:val="006912B0"/>
    <w:rsid w:val="00695BA5"/>
    <w:rsid w:val="006D44B5"/>
    <w:rsid w:val="00794E94"/>
    <w:rsid w:val="007C62BC"/>
    <w:rsid w:val="0087521B"/>
    <w:rsid w:val="00896B2A"/>
    <w:rsid w:val="008A144F"/>
    <w:rsid w:val="00A309F9"/>
    <w:rsid w:val="00A434EF"/>
    <w:rsid w:val="00AB6D62"/>
    <w:rsid w:val="00BB0530"/>
    <w:rsid w:val="00BF690F"/>
    <w:rsid w:val="00CC787A"/>
    <w:rsid w:val="00D54F60"/>
    <w:rsid w:val="00DB0117"/>
    <w:rsid w:val="00E02D4E"/>
    <w:rsid w:val="00E27B90"/>
    <w:rsid w:val="00E87030"/>
    <w:rsid w:val="00F115EA"/>
    <w:rsid w:val="00F141B9"/>
    <w:rsid w:val="00F8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D62"/>
  </w:style>
  <w:style w:type="paragraph" w:styleId="Heading1">
    <w:name w:val="heading 1"/>
    <w:basedOn w:val="Normal"/>
    <w:link w:val="Heading1Char"/>
    <w:uiPriority w:val="9"/>
    <w:qFormat/>
    <w:rsid w:val="008A1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1B9"/>
    <w:rPr>
      <w:b/>
      <w:bCs/>
    </w:rPr>
  </w:style>
  <w:style w:type="character" w:styleId="Hyperlink">
    <w:name w:val="Hyperlink"/>
    <w:basedOn w:val="DefaultParagraphFont"/>
    <w:uiPriority w:val="99"/>
    <w:unhideWhenUsed/>
    <w:rsid w:val="00F141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14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n-widget">
    <w:name w:val="in-widget"/>
    <w:basedOn w:val="DefaultParagraphFont"/>
    <w:rsid w:val="008A144F"/>
  </w:style>
  <w:style w:type="paragraph" w:styleId="BalloonText">
    <w:name w:val="Balloon Text"/>
    <w:basedOn w:val="Normal"/>
    <w:link w:val="BalloonTextChar"/>
    <w:uiPriority w:val="99"/>
    <w:semiHidden/>
    <w:unhideWhenUsed/>
    <w:rsid w:val="008A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4F"/>
    <w:rPr>
      <w:rFonts w:ascii="Tahoma" w:hAnsi="Tahoma" w:cs="Tahoma"/>
      <w:sz w:val="16"/>
      <w:szCs w:val="16"/>
    </w:rPr>
  </w:style>
  <w:style w:type="character" w:customStyle="1" w:styleId="A3">
    <w:name w:val="A3"/>
    <w:uiPriority w:val="99"/>
    <w:rsid w:val="00064754"/>
    <w:rPr>
      <w:rFonts w:cs="Roboto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2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D4E"/>
  </w:style>
  <w:style w:type="paragraph" w:styleId="Footer">
    <w:name w:val="footer"/>
    <w:basedOn w:val="Normal"/>
    <w:link w:val="FooterChar"/>
    <w:uiPriority w:val="99"/>
    <w:semiHidden/>
    <w:unhideWhenUsed/>
    <w:rsid w:val="00E02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2D4E"/>
  </w:style>
  <w:style w:type="table" w:styleId="TableGrid">
    <w:name w:val="Table Grid"/>
    <w:basedOn w:val="TableNormal"/>
    <w:uiPriority w:val="59"/>
    <w:rsid w:val="00E02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0440">
                  <w:marLeft w:val="0"/>
                  <w:marRight w:val="0"/>
                  <w:marTop w:val="75"/>
                  <w:marBottom w:val="75"/>
                  <w:divBdr>
                    <w:top w:val="single" w:sz="12" w:space="8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240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0151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nowatuni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</cp:lastModifiedBy>
  <cp:revision>16</cp:revision>
  <dcterms:created xsi:type="dcterms:W3CDTF">2020-09-07T21:27:00Z</dcterms:created>
  <dcterms:modified xsi:type="dcterms:W3CDTF">2020-12-09T11:02:00Z</dcterms:modified>
</cp:coreProperties>
</file>